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0C1B9D" w14:textId="77777777" w:rsidR="00AF12FF" w:rsidRDefault="00075782">
      <w:pPr>
        <w:pStyle w:val="Normal1"/>
      </w:pPr>
      <w:bookmarkStart w:id="0" w:name="_GoBack"/>
      <w:bookmarkEnd w:id="0"/>
      <w:r>
        <w:rPr>
          <w:b/>
        </w:rPr>
        <w:t>EXTENSION</w:t>
      </w:r>
      <w:r>
        <w:t xml:space="preserve"> </w:t>
      </w:r>
      <w:r>
        <w:rPr>
          <w:b/>
        </w:rPr>
        <w:t>LESSON</w:t>
      </w:r>
      <w:r w:rsidR="00B21892">
        <w:rPr>
          <w:b/>
        </w:rPr>
        <w:t xml:space="preserve">: </w:t>
      </w:r>
      <w:r w:rsidR="00F90ACE">
        <w:rPr>
          <w:b/>
        </w:rPr>
        <w:t>Songwriter Biographies</w:t>
      </w:r>
    </w:p>
    <w:p w14:paraId="768C14E6" w14:textId="77777777" w:rsidR="00AF12FF" w:rsidRDefault="00AF12FF">
      <w:pPr>
        <w:pStyle w:val="Normal1"/>
      </w:pPr>
    </w:p>
    <w:p w14:paraId="770AA49A" w14:textId="77777777" w:rsidR="00AF12FF" w:rsidRDefault="00075782">
      <w:pPr>
        <w:pStyle w:val="Normal1"/>
      </w:pPr>
      <w:r>
        <w:rPr>
          <w:u w:val="single"/>
        </w:rPr>
        <w:t>Objectives</w:t>
      </w:r>
    </w:p>
    <w:p w14:paraId="6E599B42" w14:textId="77777777" w:rsidR="00AF12FF" w:rsidRDefault="00075782">
      <w:pPr>
        <w:pStyle w:val="Normal1"/>
      </w:pPr>
      <w:r>
        <w:t>Students will read short songwriter biogr</w:t>
      </w:r>
      <w:r w:rsidR="00D6608A">
        <w:t>aphies to learn how songwriters’ lives influence</w:t>
      </w:r>
      <w:r>
        <w:t xml:space="preserve"> their work. </w:t>
      </w:r>
    </w:p>
    <w:p w14:paraId="7EA621CB" w14:textId="77777777" w:rsidR="00AF12FF" w:rsidRDefault="00075782">
      <w:pPr>
        <w:pStyle w:val="Normal1"/>
      </w:pPr>
      <w:r>
        <w:t xml:space="preserve">Students will research a songwriter </w:t>
      </w:r>
      <w:r w:rsidR="00D6608A">
        <w:t>to</w:t>
      </w:r>
      <w:r>
        <w:t xml:space="preserve"> write their own short biography. </w:t>
      </w:r>
    </w:p>
    <w:p w14:paraId="466B5B76" w14:textId="77777777" w:rsidR="00AF12FF" w:rsidRDefault="00AF12FF">
      <w:pPr>
        <w:pStyle w:val="Normal1"/>
      </w:pPr>
    </w:p>
    <w:p w14:paraId="1FA09B4E" w14:textId="77777777" w:rsidR="00AF12FF" w:rsidRDefault="00075782">
      <w:pPr>
        <w:pStyle w:val="Normal1"/>
      </w:pPr>
      <w:r>
        <w:rPr>
          <w:u w:val="single"/>
        </w:rPr>
        <w:t>Standards</w:t>
      </w:r>
    </w:p>
    <w:p w14:paraId="6F72C637" w14:textId="77777777" w:rsidR="00AF12FF" w:rsidRDefault="00075782">
      <w:pPr>
        <w:pStyle w:val="Normal1"/>
      </w:pPr>
      <w:r>
        <w:t xml:space="preserve">CCSS.ELA-Literacy.CCRA.R.1 </w:t>
      </w:r>
    </w:p>
    <w:p w14:paraId="212B25BE" w14:textId="77777777" w:rsidR="00AF12FF" w:rsidRDefault="00075782">
      <w:pPr>
        <w:pStyle w:val="Normal1"/>
      </w:pPr>
      <w:r>
        <w:t xml:space="preserve">CCSS.ELA-Literacy.CCRA.R.7 </w:t>
      </w:r>
    </w:p>
    <w:p w14:paraId="0F53A3F2" w14:textId="77777777" w:rsidR="00AF12FF" w:rsidRDefault="00075782">
      <w:pPr>
        <w:pStyle w:val="Normal1"/>
      </w:pPr>
      <w:r>
        <w:t xml:space="preserve">CCSS.ELA-Literacy.CCRA.W.7 </w:t>
      </w:r>
    </w:p>
    <w:p w14:paraId="16C53E0D" w14:textId="77777777" w:rsidR="00AF12FF" w:rsidRDefault="00AF12FF">
      <w:pPr>
        <w:pStyle w:val="Normal1"/>
      </w:pPr>
    </w:p>
    <w:p w14:paraId="27EA48F9" w14:textId="77777777" w:rsidR="00AF12FF" w:rsidRDefault="00075782">
      <w:pPr>
        <w:pStyle w:val="Normal1"/>
      </w:pPr>
      <w:r>
        <w:rPr>
          <w:u w:val="single"/>
        </w:rPr>
        <w:t>Vocabulary</w:t>
      </w:r>
    </w:p>
    <w:p w14:paraId="61FE4089" w14:textId="77777777" w:rsidR="00AF12FF" w:rsidRDefault="00075782">
      <w:pPr>
        <w:pStyle w:val="Normal1"/>
      </w:pPr>
      <w:r>
        <w:t>(</w:t>
      </w:r>
      <w:proofErr w:type="gramStart"/>
      <w:r>
        <w:t>none</w:t>
      </w:r>
      <w:proofErr w:type="gramEnd"/>
      <w:r>
        <w:t>)</w:t>
      </w:r>
    </w:p>
    <w:p w14:paraId="71FEBDEE" w14:textId="77777777" w:rsidR="00AF12FF" w:rsidRDefault="00AF12FF">
      <w:pPr>
        <w:pStyle w:val="Normal1"/>
      </w:pPr>
    </w:p>
    <w:p w14:paraId="54C93E75" w14:textId="77777777" w:rsidR="00AF12FF" w:rsidRDefault="00075782">
      <w:pPr>
        <w:pStyle w:val="Normal1"/>
      </w:pPr>
      <w:r>
        <w:rPr>
          <w:u w:val="single"/>
        </w:rPr>
        <w:t>Preparation</w:t>
      </w:r>
    </w:p>
    <w:p w14:paraId="476DF707" w14:textId="77777777" w:rsidR="00AF12FF" w:rsidRDefault="00075782" w:rsidP="009D4523">
      <w:pPr>
        <w:pStyle w:val="Normal1"/>
        <w:numPr>
          <w:ilvl w:val="0"/>
          <w:numId w:val="19"/>
        </w:numPr>
      </w:pPr>
      <w:r>
        <w:t xml:space="preserve">Choose two </w:t>
      </w:r>
      <w:r>
        <w:rPr>
          <w:b/>
        </w:rPr>
        <w:t>Songwriter Biographies</w:t>
      </w:r>
      <w:r>
        <w:t xml:space="preserve"> from the website and make copies for the class. </w:t>
      </w:r>
    </w:p>
    <w:p w14:paraId="60AAB04B" w14:textId="77777777" w:rsidR="00AF12FF" w:rsidRDefault="00D6608A" w:rsidP="009D4523">
      <w:pPr>
        <w:pStyle w:val="Normal1"/>
        <w:numPr>
          <w:ilvl w:val="0"/>
          <w:numId w:val="19"/>
        </w:numPr>
      </w:pPr>
      <w:r>
        <w:t xml:space="preserve">Pick </w:t>
      </w:r>
      <w:r w:rsidR="00075782">
        <w:t>one or two of the songs</w:t>
      </w:r>
      <w:r>
        <w:t xml:space="preserve"> from each </w:t>
      </w:r>
      <w:r w:rsidR="00371A16">
        <w:t xml:space="preserve">biography’s </w:t>
      </w:r>
      <w:r>
        <w:t xml:space="preserve">“Listen” </w:t>
      </w:r>
      <w:r w:rsidR="00371A16">
        <w:t>list</w:t>
      </w:r>
      <w:r>
        <w:t>, and locate audio or video versions</w:t>
      </w:r>
      <w:r w:rsidR="00075782">
        <w:t xml:space="preserve"> to play for students. </w:t>
      </w:r>
      <w:r w:rsidR="00075782" w:rsidRPr="00D6608A">
        <w:rPr>
          <w:b/>
        </w:rPr>
        <w:t>Note:</w:t>
      </w:r>
      <w:r w:rsidR="00075782">
        <w:t xml:space="preserve"> Watchi</w:t>
      </w:r>
      <w:r>
        <w:t>ng a live performance might pique</w:t>
      </w:r>
      <w:r w:rsidR="00075782">
        <w:t xml:space="preserve"> the students’ interest about the songwriter</w:t>
      </w:r>
      <w:r>
        <w:t xml:space="preserve"> more than listening to a recording</w:t>
      </w:r>
      <w:r w:rsidR="00075782">
        <w:t>.</w:t>
      </w:r>
    </w:p>
    <w:p w14:paraId="0F3A048A" w14:textId="77777777" w:rsidR="00AF12FF" w:rsidRDefault="00075782" w:rsidP="009D4523">
      <w:pPr>
        <w:pStyle w:val="Normal1"/>
        <w:numPr>
          <w:ilvl w:val="0"/>
          <w:numId w:val="19"/>
        </w:numPr>
      </w:pPr>
      <w:r>
        <w:lastRenderedPageBreak/>
        <w:t xml:space="preserve">Make copies of the </w:t>
      </w:r>
      <w:r>
        <w:rPr>
          <w:b/>
        </w:rPr>
        <w:t xml:space="preserve">Biography </w:t>
      </w:r>
      <w:r w:rsidRPr="00CA7984">
        <w:rPr>
          <w:b/>
        </w:rPr>
        <w:t>Research</w:t>
      </w:r>
      <w:r>
        <w:rPr>
          <w:b/>
        </w:rPr>
        <w:t xml:space="preserve"> </w:t>
      </w:r>
      <w:r w:rsidR="00F90ACE">
        <w:rPr>
          <w:b/>
        </w:rPr>
        <w:t>Worksheet</w:t>
      </w:r>
      <w:r>
        <w:rPr>
          <w:b/>
        </w:rPr>
        <w:t xml:space="preserve"> </w:t>
      </w:r>
      <w:r>
        <w:t xml:space="preserve">and the </w:t>
      </w:r>
      <w:r w:rsidR="00F90ACE">
        <w:rPr>
          <w:b/>
        </w:rPr>
        <w:t>Biography</w:t>
      </w:r>
      <w:r>
        <w:rPr>
          <w:b/>
        </w:rPr>
        <w:t xml:space="preserve"> </w:t>
      </w:r>
      <w:r w:rsidRPr="00CA7984">
        <w:rPr>
          <w:b/>
        </w:rPr>
        <w:t>Writing</w:t>
      </w:r>
      <w:r>
        <w:rPr>
          <w:b/>
        </w:rPr>
        <w:t xml:space="preserve"> Worksheet</w:t>
      </w:r>
      <w:r>
        <w:t>.</w:t>
      </w:r>
    </w:p>
    <w:p w14:paraId="3FCCED10" w14:textId="77777777" w:rsidR="00AF12FF" w:rsidRDefault="00AF12FF">
      <w:pPr>
        <w:pStyle w:val="Normal1"/>
      </w:pPr>
    </w:p>
    <w:p w14:paraId="33AF4ADE" w14:textId="49F67ADC" w:rsidR="00AF12FF" w:rsidRPr="00FA54E7" w:rsidRDefault="00075782">
      <w:pPr>
        <w:pStyle w:val="Normal1"/>
      </w:pPr>
      <w:r>
        <w:rPr>
          <w:u w:val="single"/>
        </w:rPr>
        <w:t>Free Write</w:t>
      </w:r>
      <w:r w:rsidR="00FA54E7">
        <w:t xml:space="preserve"> (5 minutes)</w:t>
      </w:r>
    </w:p>
    <w:p w14:paraId="03F1571E" w14:textId="77777777" w:rsidR="00AF12FF" w:rsidRDefault="00AF12FF">
      <w:pPr>
        <w:pStyle w:val="Normal1"/>
      </w:pPr>
    </w:p>
    <w:p w14:paraId="5CA7C98D" w14:textId="0FD4159A" w:rsidR="00AF12FF" w:rsidRPr="00FA54E7" w:rsidRDefault="00075782">
      <w:pPr>
        <w:pStyle w:val="Normal1"/>
      </w:pPr>
      <w:r>
        <w:rPr>
          <w:u w:val="single"/>
        </w:rPr>
        <w:t>Discuss Homework</w:t>
      </w:r>
      <w:r w:rsidR="00FA54E7">
        <w:t xml:space="preserve"> (4 minutes)</w:t>
      </w:r>
    </w:p>
    <w:p w14:paraId="2BEC1425" w14:textId="77777777" w:rsidR="00AF12FF" w:rsidRDefault="00075782">
      <w:pPr>
        <w:pStyle w:val="Normal1"/>
      </w:pPr>
      <w:r>
        <w:t xml:space="preserve">If applicable, discuss the previous </w:t>
      </w:r>
      <w:r w:rsidR="00371A16">
        <w:t>day</w:t>
      </w:r>
      <w:r>
        <w:t>’s homework.</w:t>
      </w:r>
    </w:p>
    <w:p w14:paraId="1ACD94D4" w14:textId="77777777" w:rsidR="00AF12FF" w:rsidRDefault="00AF12FF">
      <w:pPr>
        <w:pStyle w:val="Normal1"/>
      </w:pPr>
    </w:p>
    <w:p w14:paraId="5BD34422" w14:textId="0FA41017" w:rsidR="00AF12FF" w:rsidRPr="00FA54E7" w:rsidRDefault="00075782">
      <w:pPr>
        <w:pStyle w:val="Normal1"/>
      </w:pPr>
      <w:r>
        <w:rPr>
          <w:u w:val="single"/>
        </w:rPr>
        <w:t>Brainstorm</w:t>
      </w:r>
      <w:r w:rsidR="00FA54E7">
        <w:t xml:space="preserve"> (1 minute)</w:t>
      </w:r>
    </w:p>
    <w:p w14:paraId="6A6842A6" w14:textId="77777777" w:rsidR="00AF12FF" w:rsidRDefault="00AF12FF">
      <w:pPr>
        <w:pStyle w:val="Normal1"/>
      </w:pPr>
    </w:p>
    <w:p w14:paraId="3CD1CEBE" w14:textId="77777777" w:rsidR="00371A16" w:rsidRDefault="00371A16">
      <w:pPr>
        <w:pStyle w:val="Normal1"/>
      </w:pPr>
      <w:r>
        <w:t xml:space="preserve">Ask </w:t>
      </w:r>
      <w:r w:rsidR="00075782">
        <w:t>students to respond</w:t>
      </w:r>
      <w:r>
        <w:t xml:space="preserve"> in their journal</w:t>
      </w:r>
      <w:r w:rsidR="00075782">
        <w:t xml:space="preserve"> to </w:t>
      </w:r>
      <w:r>
        <w:t>this prompt</w:t>
      </w:r>
      <w:r w:rsidR="00075782">
        <w:t>:</w:t>
      </w:r>
    </w:p>
    <w:p w14:paraId="57F53334" w14:textId="77777777" w:rsidR="00AF12FF" w:rsidRDefault="00AF12FF">
      <w:pPr>
        <w:pStyle w:val="Normal1"/>
      </w:pPr>
    </w:p>
    <w:p w14:paraId="74BA261B" w14:textId="77777777" w:rsidR="00AF12FF" w:rsidRDefault="00371A16">
      <w:pPr>
        <w:pStyle w:val="Normal1"/>
        <w:ind w:left="720"/>
      </w:pPr>
      <w:r>
        <w:t>If someone were to write</w:t>
      </w:r>
      <w:r w:rsidR="00075782">
        <w:t xml:space="preserve"> your biography, what are the main events th</w:t>
      </w:r>
      <w:r>
        <w:t xml:space="preserve">at </w:t>
      </w:r>
      <w:r w:rsidR="00075782">
        <w:t xml:space="preserve">would need to </w:t>
      </w:r>
      <w:r>
        <w:t xml:space="preserve">be </w:t>
      </w:r>
      <w:r w:rsidR="00075782">
        <w:t>include</w:t>
      </w:r>
      <w:r>
        <w:t>d</w:t>
      </w:r>
      <w:r w:rsidR="00075782">
        <w:t>? Think of at least three events other than your birth.</w:t>
      </w:r>
    </w:p>
    <w:p w14:paraId="2454E04F" w14:textId="77777777" w:rsidR="00AF12FF" w:rsidRDefault="00AF12FF">
      <w:pPr>
        <w:pStyle w:val="Normal1"/>
        <w:ind w:left="720"/>
      </w:pPr>
    </w:p>
    <w:p w14:paraId="672DEBF9" w14:textId="1CDC82FD" w:rsidR="00AF12FF" w:rsidRPr="00FA54E7" w:rsidRDefault="00075782">
      <w:pPr>
        <w:pStyle w:val="Normal1"/>
      </w:pPr>
      <w:r>
        <w:rPr>
          <w:u w:val="single"/>
        </w:rPr>
        <w:t>Activity</w:t>
      </w:r>
      <w:r w:rsidR="00FA54E7">
        <w:t xml:space="preserve"> (35 minutes)</w:t>
      </w:r>
    </w:p>
    <w:p w14:paraId="2DF19095" w14:textId="77777777" w:rsidR="00AF12FF" w:rsidRDefault="00AF12FF">
      <w:pPr>
        <w:pStyle w:val="Normal1"/>
      </w:pPr>
    </w:p>
    <w:p w14:paraId="27447B59" w14:textId="77777777" w:rsidR="00AF12FF" w:rsidRDefault="00371A16">
      <w:pPr>
        <w:pStyle w:val="Normal1"/>
      </w:pPr>
      <w:r>
        <w:t>1. P</w:t>
      </w:r>
      <w:r w:rsidR="00075782">
        <w:t>lay the song</w:t>
      </w:r>
      <w:r w:rsidR="00B21892">
        <w:t>s</w:t>
      </w:r>
      <w:r w:rsidR="00075782">
        <w:t xml:space="preserve"> </w:t>
      </w:r>
      <w:r w:rsidR="004F7B4B">
        <w:t xml:space="preserve">selected </w:t>
      </w:r>
      <w:r w:rsidR="00075782">
        <w:t>from the “Listen” list</w:t>
      </w:r>
      <w:r w:rsidR="004F7B4B">
        <w:t>s</w:t>
      </w:r>
      <w:r>
        <w:t>.</w:t>
      </w:r>
    </w:p>
    <w:p w14:paraId="093CC94C" w14:textId="77777777" w:rsidR="00AF12FF" w:rsidRDefault="00AF12FF">
      <w:pPr>
        <w:pStyle w:val="Normal1"/>
      </w:pPr>
    </w:p>
    <w:p w14:paraId="7C03126B" w14:textId="77777777" w:rsidR="00AF12FF" w:rsidRPr="009C2EC5" w:rsidRDefault="00371A16">
      <w:pPr>
        <w:pStyle w:val="Normal1"/>
        <w:rPr>
          <w:color w:val="FF0000"/>
        </w:rPr>
      </w:pPr>
      <w:r>
        <w:lastRenderedPageBreak/>
        <w:t xml:space="preserve">Distribute the </w:t>
      </w:r>
      <w:r w:rsidRPr="004F7B4B">
        <w:rPr>
          <w:b/>
        </w:rPr>
        <w:t>Songwriter Biographies</w:t>
      </w:r>
      <w:r>
        <w:t xml:space="preserve"> and ask students to </w:t>
      </w:r>
      <w:r w:rsidR="009C2EC5">
        <w:t xml:space="preserve">highlight, as they read, the following </w:t>
      </w:r>
      <w:r w:rsidR="00075782">
        <w:t xml:space="preserve">information in three different </w:t>
      </w:r>
      <w:r w:rsidR="00075782" w:rsidRPr="003C68DE">
        <w:rPr>
          <w:color w:val="auto"/>
        </w:rPr>
        <w:t>colors (if highlighters are not available, students may underline, circle, and star their findings</w:t>
      </w:r>
      <w:r w:rsidR="003C68DE">
        <w:rPr>
          <w:color w:val="auto"/>
        </w:rPr>
        <w:t>):</w:t>
      </w:r>
    </w:p>
    <w:p w14:paraId="1CE67A59" w14:textId="77777777" w:rsidR="00AF12FF" w:rsidRDefault="009C2EC5">
      <w:pPr>
        <w:pStyle w:val="Normal1"/>
        <w:numPr>
          <w:ilvl w:val="0"/>
          <w:numId w:val="6"/>
        </w:numPr>
        <w:ind w:hanging="360"/>
      </w:pPr>
      <w:r>
        <w:t>Information that offer</w:t>
      </w:r>
      <w:r w:rsidR="00075782">
        <w:t>s insight about</w:t>
      </w:r>
      <w:r>
        <w:t xml:space="preserve"> how the songwriters’ lives</w:t>
      </w:r>
      <w:r w:rsidR="00075782">
        <w:t xml:space="preserve"> influence</w:t>
      </w:r>
      <w:r>
        <w:t>d their careers.</w:t>
      </w:r>
    </w:p>
    <w:p w14:paraId="454B9C0B" w14:textId="7F423C42" w:rsidR="00FA54E7" w:rsidRDefault="00075782">
      <w:pPr>
        <w:pStyle w:val="Normal1"/>
        <w:numPr>
          <w:ilvl w:val="0"/>
          <w:numId w:val="6"/>
        </w:numPr>
        <w:ind w:hanging="360"/>
      </w:pPr>
      <w:r>
        <w:t xml:space="preserve">Information about </w:t>
      </w:r>
      <w:r w:rsidR="00FA54E7">
        <w:t xml:space="preserve">how </w:t>
      </w:r>
      <w:r>
        <w:t xml:space="preserve">the </w:t>
      </w:r>
      <w:r w:rsidR="00FA54E7">
        <w:t>songwriters compose their songs.</w:t>
      </w:r>
    </w:p>
    <w:p w14:paraId="50F07C53" w14:textId="2B0EB739" w:rsidR="00AF12FF" w:rsidRDefault="00FA54E7">
      <w:pPr>
        <w:pStyle w:val="Normal1"/>
        <w:numPr>
          <w:ilvl w:val="0"/>
          <w:numId w:val="6"/>
        </w:numPr>
        <w:ind w:hanging="360"/>
      </w:pPr>
      <w:r>
        <w:t>Information about the songwriters’ career accomplishments.</w:t>
      </w:r>
    </w:p>
    <w:p w14:paraId="54CB90E8" w14:textId="1D76C6D4" w:rsidR="00FA54E7" w:rsidRDefault="00FA54E7" w:rsidP="009D4523">
      <w:pPr>
        <w:pStyle w:val="Normal1"/>
        <w:ind w:left="720"/>
      </w:pPr>
      <w:r>
        <w:rPr>
          <w:noProof/>
        </w:rPr>
        <mc:AlternateContent>
          <mc:Choice Requires="wps">
            <w:drawing>
              <wp:anchor distT="45720" distB="45720" distL="114300" distR="114300" simplePos="0" relativeHeight="251659264" behindDoc="0" locked="0" layoutInCell="1" allowOverlap="1" wp14:anchorId="008F10A7" wp14:editId="6612E9CF">
                <wp:simplePos x="0" y="0"/>
                <wp:positionH relativeFrom="margin">
                  <wp:align>left</wp:align>
                </wp:positionH>
                <wp:positionV relativeFrom="paragraph">
                  <wp:posOffset>316865</wp:posOffset>
                </wp:positionV>
                <wp:extent cx="5721985" cy="2247900"/>
                <wp:effectExtent l="0" t="0" r="1206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2247900"/>
                        </a:xfrm>
                        <a:prstGeom prst="rect">
                          <a:avLst/>
                        </a:prstGeom>
                        <a:solidFill>
                          <a:srgbClr val="FFFFFF"/>
                        </a:solidFill>
                        <a:ln w="9525">
                          <a:solidFill>
                            <a:srgbClr val="000000"/>
                          </a:solidFill>
                          <a:miter lim="800000"/>
                          <a:headEnd/>
                          <a:tailEnd/>
                        </a:ln>
                      </wps:spPr>
                      <wps:txbx>
                        <w:txbxContent>
                          <w:p w14:paraId="626471B8" w14:textId="77777777" w:rsidR="002108F1" w:rsidRPr="00CB56AA" w:rsidRDefault="002108F1" w:rsidP="00CB56AA">
                            <w:pPr>
                              <w:pStyle w:val="Normal1"/>
                              <w:rPr>
                                <w:color w:val="auto"/>
                                <w:u w:val="single"/>
                              </w:rPr>
                            </w:pPr>
                            <w:r w:rsidRPr="00CB56AA">
                              <w:rPr>
                                <w:color w:val="auto"/>
                                <w:u w:val="single"/>
                              </w:rPr>
                              <w:t>Interdisciplinary Connection Opportunity</w:t>
                            </w:r>
                          </w:p>
                          <w:p w14:paraId="426B86B8" w14:textId="4FDD5DC5" w:rsidR="002108F1" w:rsidRPr="00CB56AA" w:rsidRDefault="003B6914" w:rsidP="00CB56AA">
                            <w:pPr>
                              <w:pStyle w:val="Normal1"/>
                              <w:rPr>
                                <w:color w:val="auto"/>
                              </w:rPr>
                            </w:pPr>
                            <w:r w:rsidRPr="00CB56AA">
                              <w:rPr>
                                <w:color w:val="auto"/>
                              </w:rPr>
                              <w:t xml:space="preserve">Many song lyrics reflect the times in which they were written. For example, Alan Jackson’s “Where Were You </w:t>
                            </w:r>
                            <w:r w:rsidR="00E11A92">
                              <w:rPr>
                                <w:color w:val="auto"/>
                              </w:rPr>
                              <w:t>(</w:t>
                            </w:r>
                            <w:r w:rsidRPr="00CB56AA">
                              <w:rPr>
                                <w:color w:val="auto"/>
                              </w:rPr>
                              <w:t>When the World Stopped Turning</w:t>
                            </w:r>
                            <w:r w:rsidR="00E11A92">
                              <w:rPr>
                                <w:color w:val="auto"/>
                              </w:rPr>
                              <w:t>)</w:t>
                            </w:r>
                            <w:r w:rsidRPr="00CB56AA">
                              <w:rPr>
                                <w:color w:val="auto"/>
                              </w:rPr>
                              <w:t xml:space="preserve">” was written in response to the 9/11 terrorist attacks. </w:t>
                            </w:r>
                            <w:r w:rsidR="002108F1" w:rsidRPr="00CB56AA">
                              <w:rPr>
                                <w:color w:val="auto"/>
                              </w:rPr>
                              <w:t xml:space="preserve">Janis Ian’s “Society’s Child” addresses interracial dating, </w:t>
                            </w:r>
                            <w:r>
                              <w:rPr>
                                <w:color w:val="auto"/>
                              </w:rPr>
                              <w:t>a highly</w:t>
                            </w:r>
                            <w:r w:rsidR="002108F1" w:rsidRPr="00CB56AA">
                              <w:rPr>
                                <w:color w:val="auto"/>
                              </w:rPr>
                              <w:t xml:space="preserve"> controversial topic during integration in the 1960s. Some songwriters </w:t>
                            </w:r>
                            <w:r w:rsidR="0066513C">
                              <w:rPr>
                                <w:color w:val="auto"/>
                              </w:rPr>
                              <w:t xml:space="preserve">also </w:t>
                            </w:r>
                            <w:r w:rsidR="002108F1" w:rsidRPr="00CB56AA">
                              <w:rPr>
                                <w:color w:val="auto"/>
                              </w:rPr>
                              <w:t>are particularly associated with a certain era – Bob Dylan and the 1960s countercultural movement, for instance, or Woody Guthrie and the Great Depression. If</w:t>
                            </w:r>
                            <w:r w:rsidR="00F11B54">
                              <w:rPr>
                                <w:color w:val="auto"/>
                              </w:rPr>
                              <w:t xml:space="preserve"> a student </w:t>
                            </w:r>
                            <w:r w:rsidR="00FA54E7">
                              <w:rPr>
                                <w:color w:val="auto"/>
                              </w:rPr>
                              <w:t xml:space="preserve">selects </w:t>
                            </w:r>
                            <w:r w:rsidR="0066513C">
                              <w:rPr>
                                <w:color w:val="auto"/>
                              </w:rPr>
                              <w:t>a</w:t>
                            </w:r>
                            <w:r w:rsidR="002108F1">
                              <w:rPr>
                                <w:color w:val="auto"/>
                              </w:rPr>
                              <w:t xml:space="preserve"> biography of</w:t>
                            </w:r>
                            <w:r w:rsidR="0066513C">
                              <w:rPr>
                                <w:color w:val="auto"/>
                              </w:rPr>
                              <w:t xml:space="preserve"> a songwriter or a song that</w:t>
                            </w:r>
                            <w:r w:rsidR="002108F1" w:rsidRPr="00CB56AA">
                              <w:rPr>
                                <w:color w:val="auto"/>
                              </w:rPr>
                              <w:t xml:space="preserve"> reflects a certain era, you can help students make the historical connection by asking them to write in their journals news events and trends they know were occurring during </w:t>
                            </w:r>
                            <w:r w:rsidR="00F11B54">
                              <w:rPr>
                                <w:color w:val="auto"/>
                              </w:rPr>
                              <w:t xml:space="preserve">the </w:t>
                            </w:r>
                            <w:r w:rsidR="002108F1" w:rsidRPr="00CB56AA">
                              <w:rPr>
                                <w:color w:val="auto"/>
                              </w:rPr>
                              <w:t>period</w:t>
                            </w:r>
                            <w:r w:rsidR="00F11B54">
                              <w:rPr>
                                <w:color w:val="auto"/>
                              </w:rPr>
                              <w:t xml:space="preserve"> in which the songwriter was most prominent</w:t>
                            </w:r>
                            <w:r w:rsidR="002108F1" w:rsidRPr="00CB56AA">
                              <w:rPr>
                                <w:color w:val="auto"/>
                              </w:rPr>
                              <w:t>. Then ask: How did the time in which the songwriter was writing influence his or her music?</w:t>
                            </w:r>
                          </w:p>
                          <w:p w14:paraId="321C29BF" w14:textId="77777777" w:rsidR="002108F1" w:rsidRDefault="00210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F10A7" id="_x0000_t202" coordsize="21600,21600" o:spt="202" path="m,l,21600r21600,l21600,xe">
                <v:stroke joinstyle="miter"/>
                <v:path gradientshapeok="t" o:connecttype="rect"/>
              </v:shapetype>
              <v:shape id="Text Box 2" o:spid="_x0000_s1026" type="#_x0000_t202" style="position:absolute;left:0;text-align:left;margin-left:0;margin-top:24.95pt;width:450.55pt;height:17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">
                <v:textbox>
                  <w:txbxContent>
                    <w:p w14:paraId="626471B8" w14:textId="77777777" w:rsidR="002108F1" w:rsidRPr="00CB56AA" w:rsidRDefault="002108F1" w:rsidP="00CB56AA">
                      <w:pPr>
                        <w:pStyle w:val="Normal1"/>
                        <w:rPr>
                          <w:color w:val="auto"/>
                          <w:u w:val="single"/>
                        </w:rPr>
                      </w:pPr>
                      <w:r w:rsidRPr="00CB56AA">
                        <w:rPr>
                          <w:color w:val="auto"/>
                          <w:u w:val="single"/>
                        </w:rPr>
                        <w:t>Interdisciplinary Connection Opportunity</w:t>
                      </w:r>
                    </w:p>
                    <w:p w14:paraId="426B86B8" w14:textId="4FDD5DC5" w:rsidR="002108F1" w:rsidRPr="00CB56AA" w:rsidRDefault="003B6914" w:rsidP="00CB56AA">
                      <w:pPr>
                        <w:pStyle w:val="Normal1"/>
                        <w:rPr>
                          <w:color w:val="auto"/>
                        </w:rPr>
                      </w:pPr>
                      <w:r w:rsidRPr="00CB56AA">
                        <w:rPr>
                          <w:color w:val="auto"/>
                        </w:rPr>
                        <w:t xml:space="preserve">Many song lyrics reflect the times in which they were written. For example, Alan Jackson’s “Where Were You </w:t>
                      </w:r>
                      <w:r w:rsidR="00E11A92">
                        <w:rPr>
                          <w:color w:val="auto"/>
                        </w:rPr>
                        <w:t>(</w:t>
                      </w:r>
                      <w:r w:rsidRPr="00CB56AA">
                        <w:rPr>
                          <w:color w:val="auto"/>
                        </w:rPr>
                        <w:t>When the World Stopped Turning</w:t>
                      </w:r>
                      <w:r w:rsidR="00E11A92">
                        <w:rPr>
                          <w:color w:val="auto"/>
                        </w:rPr>
                        <w:t>)</w:t>
                      </w:r>
                      <w:r w:rsidRPr="00CB56AA">
                        <w:rPr>
                          <w:color w:val="auto"/>
                        </w:rPr>
                        <w:t xml:space="preserve">” was written in response to the 9/11 terrorist attacks. </w:t>
                      </w:r>
                      <w:r w:rsidR="002108F1" w:rsidRPr="00CB56AA">
                        <w:rPr>
                          <w:color w:val="auto"/>
                        </w:rPr>
                        <w:t xml:space="preserve">Janis Ian’s “Society’s Child” addresses interracial dating, </w:t>
                      </w:r>
                      <w:r>
                        <w:rPr>
                          <w:color w:val="auto"/>
                        </w:rPr>
                        <w:t>a highly</w:t>
                      </w:r>
                      <w:r w:rsidR="002108F1" w:rsidRPr="00CB56AA">
                        <w:rPr>
                          <w:color w:val="auto"/>
                        </w:rPr>
                        <w:t xml:space="preserve"> controversial topic during integration in the 1960s. Some songwriters </w:t>
                      </w:r>
                      <w:r w:rsidR="0066513C">
                        <w:rPr>
                          <w:color w:val="auto"/>
                        </w:rPr>
                        <w:t xml:space="preserve">also </w:t>
                      </w:r>
                      <w:r w:rsidR="002108F1" w:rsidRPr="00CB56AA">
                        <w:rPr>
                          <w:color w:val="auto"/>
                        </w:rPr>
                        <w:t>are particularly associated with a certain era – Bob Dylan and the 1960s countercultural movement, for instance, or Woody Guthrie and the Great Depression. If</w:t>
                      </w:r>
                      <w:r w:rsidR="00F11B54">
                        <w:rPr>
                          <w:color w:val="auto"/>
                        </w:rPr>
                        <w:t xml:space="preserve"> a student </w:t>
                      </w:r>
                      <w:r w:rsidR="00FA54E7">
                        <w:rPr>
                          <w:color w:val="auto"/>
                        </w:rPr>
                        <w:t xml:space="preserve">selects </w:t>
                      </w:r>
                      <w:r w:rsidR="0066513C">
                        <w:rPr>
                          <w:color w:val="auto"/>
                        </w:rPr>
                        <w:t>a</w:t>
                      </w:r>
                      <w:r w:rsidR="002108F1">
                        <w:rPr>
                          <w:color w:val="auto"/>
                        </w:rPr>
                        <w:t xml:space="preserve"> biography of</w:t>
                      </w:r>
                      <w:r w:rsidR="0066513C">
                        <w:rPr>
                          <w:color w:val="auto"/>
                        </w:rPr>
                        <w:t xml:space="preserve"> a songwriter or a song that</w:t>
                      </w:r>
                      <w:r w:rsidR="002108F1" w:rsidRPr="00CB56AA">
                        <w:rPr>
                          <w:color w:val="auto"/>
                        </w:rPr>
                        <w:t xml:space="preserve"> reflects a certain era, you can help students make the historical connection by asking them to write in their journals news events and trends they know were occurring during </w:t>
                      </w:r>
                      <w:r w:rsidR="00F11B54">
                        <w:rPr>
                          <w:color w:val="auto"/>
                        </w:rPr>
                        <w:t xml:space="preserve">the </w:t>
                      </w:r>
                      <w:r w:rsidR="002108F1" w:rsidRPr="00CB56AA">
                        <w:rPr>
                          <w:color w:val="auto"/>
                        </w:rPr>
                        <w:t>period</w:t>
                      </w:r>
                      <w:r w:rsidR="00F11B54">
                        <w:rPr>
                          <w:color w:val="auto"/>
                        </w:rPr>
                        <w:t xml:space="preserve"> in which the songwriter was most prominent</w:t>
                      </w:r>
                      <w:r w:rsidR="002108F1" w:rsidRPr="00CB56AA">
                        <w:rPr>
                          <w:color w:val="auto"/>
                        </w:rPr>
                        <w:t>. Then ask: How did the time in which the songwriter was writing influence his or her music?</w:t>
                      </w:r>
                    </w:p>
                    <w:p w14:paraId="321C29BF" w14:textId="77777777" w:rsidR="002108F1" w:rsidRDefault="002108F1"/>
                  </w:txbxContent>
                </v:textbox>
                <w10:wrap type="square" anchorx="margin"/>
              </v:shape>
            </w:pict>
          </mc:Fallback>
        </mc:AlternateContent>
      </w:r>
    </w:p>
    <w:p w14:paraId="5424F9F3" w14:textId="77777777" w:rsidR="00AF12FF" w:rsidRPr="00CB56AA" w:rsidRDefault="00AF12FF">
      <w:pPr>
        <w:pStyle w:val="Normal1"/>
        <w:rPr>
          <w:color w:val="auto"/>
        </w:rPr>
      </w:pPr>
    </w:p>
    <w:p w14:paraId="2995B6A5" w14:textId="11C8BB97" w:rsidR="00CB56AA" w:rsidRPr="00CB56AA" w:rsidRDefault="00CB56AA" w:rsidP="00CB56AA">
      <w:pPr>
        <w:pStyle w:val="Normal1"/>
        <w:rPr>
          <w:color w:val="auto"/>
        </w:rPr>
      </w:pPr>
      <w:r w:rsidRPr="00CB56AA">
        <w:rPr>
          <w:color w:val="auto"/>
        </w:rPr>
        <w:t xml:space="preserve">2. Divide the class into </w:t>
      </w:r>
      <w:r w:rsidR="00F11B54">
        <w:rPr>
          <w:color w:val="auto"/>
        </w:rPr>
        <w:t xml:space="preserve">pairs of </w:t>
      </w:r>
      <w:r w:rsidRPr="00CB56AA">
        <w:rPr>
          <w:color w:val="auto"/>
        </w:rPr>
        <w:t xml:space="preserve">partners and ask the teams to identify songwriters they’ve heard of. Because most of the names listed will also be performers, remind the class that they need to identify artists who </w:t>
      </w:r>
      <w:r w:rsidR="00F11B54">
        <w:rPr>
          <w:color w:val="auto"/>
        </w:rPr>
        <w:t xml:space="preserve">definitely </w:t>
      </w:r>
      <w:r w:rsidRPr="00CB56AA">
        <w:rPr>
          <w:color w:val="auto"/>
        </w:rPr>
        <w:t>write or co-write much of their own music.</w:t>
      </w:r>
    </w:p>
    <w:p w14:paraId="6F8CA9D6" w14:textId="77777777" w:rsidR="00CB56AA" w:rsidRPr="00CB56AA" w:rsidRDefault="00CB56AA" w:rsidP="00CB56AA">
      <w:pPr>
        <w:pStyle w:val="Normal1"/>
        <w:rPr>
          <w:color w:val="auto"/>
        </w:rPr>
      </w:pPr>
    </w:p>
    <w:p w14:paraId="025C650A" w14:textId="77777777" w:rsidR="00CB56AA" w:rsidRPr="00CB56AA" w:rsidRDefault="005E2963" w:rsidP="00CB56AA">
      <w:pPr>
        <w:pStyle w:val="Normal1"/>
        <w:rPr>
          <w:color w:val="auto"/>
        </w:rPr>
      </w:pPr>
      <w:r>
        <w:rPr>
          <w:color w:val="auto"/>
        </w:rPr>
        <w:t xml:space="preserve">Ask students to </w:t>
      </w:r>
      <w:r w:rsidR="00CB56AA" w:rsidRPr="00CB56AA">
        <w:rPr>
          <w:color w:val="auto"/>
        </w:rPr>
        <w:t>discuss the following questions with their partners:</w:t>
      </w:r>
    </w:p>
    <w:p w14:paraId="5057E01C" w14:textId="77777777" w:rsidR="00DB37B3" w:rsidRPr="00CB56AA" w:rsidRDefault="00DB37B3" w:rsidP="00DB37B3">
      <w:pPr>
        <w:pStyle w:val="Normal1"/>
        <w:rPr>
          <w:color w:val="auto"/>
        </w:rPr>
      </w:pPr>
    </w:p>
    <w:p w14:paraId="563D615F" w14:textId="561D3968" w:rsidR="00DB37B3" w:rsidRDefault="00DB37B3" w:rsidP="009D4523">
      <w:pPr>
        <w:pStyle w:val="Normal1"/>
        <w:numPr>
          <w:ilvl w:val="0"/>
          <w:numId w:val="20"/>
        </w:numPr>
        <w:rPr>
          <w:color w:val="auto"/>
        </w:rPr>
      </w:pPr>
      <w:r w:rsidRPr="00CB56AA">
        <w:rPr>
          <w:color w:val="auto"/>
        </w:rPr>
        <w:t>What</w:t>
      </w:r>
      <w:r>
        <w:rPr>
          <w:color w:val="auto"/>
        </w:rPr>
        <w:t xml:space="preserve"> aspects of </w:t>
      </w:r>
      <w:r w:rsidRPr="00CB56AA">
        <w:rPr>
          <w:color w:val="auto"/>
        </w:rPr>
        <w:t xml:space="preserve">these songwriters interests or intrigues you? </w:t>
      </w:r>
    </w:p>
    <w:p w14:paraId="0BCD5321" w14:textId="77777777" w:rsidR="00DB37B3" w:rsidRDefault="00DB37B3" w:rsidP="009D4523">
      <w:pPr>
        <w:pStyle w:val="Normal1"/>
        <w:numPr>
          <w:ilvl w:val="0"/>
          <w:numId w:val="20"/>
        </w:numPr>
        <w:rPr>
          <w:color w:val="auto"/>
        </w:rPr>
      </w:pPr>
      <w:r w:rsidRPr="00CB56AA">
        <w:rPr>
          <w:color w:val="auto"/>
        </w:rPr>
        <w:t xml:space="preserve">How does their music make you curious about their lives? </w:t>
      </w:r>
    </w:p>
    <w:p w14:paraId="5EFAD5C1" w14:textId="77777777" w:rsidR="00DB37B3" w:rsidRPr="00CB56AA" w:rsidRDefault="00DB37B3" w:rsidP="009D4523">
      <w:pPr>
        <w:pStyle w:val="Normal1"/>
        <w:numPr>
          <w:ilvl w:val="0"/>
          <w:numId w:val="20"/>
        </w:numPr>
        <w:rPr>
          <w:color w:val="auto"/>
        </w:rPr>
      </w:pPr>
      <w:r w:rsidRPr="00CB56AA">
        <w:rPr>
          <w:color w:val="auto"/>
        </w:rPr>
        <w:t>What, if anything, do you know about their work as songwriters?</w:t>
      </w:r>
    </w:p>
    <w:p w14:paraId="65C450E9" w14:textId="77777777" w:rsidR="00CB56AA" w:rsidRPr="00CB56AA" w:rsidRDefault="00CB56AA" w:rsidP="00CB56AA">
      <w:pPr>
        <w:pStyle w:val="Normal1"/>
        <w:rPr>
          <w:color w:val="auto"/>
        </w:rPr>
      </w:pPr>
    </w:p>
    <w:p w14:paraId="3760EF15" w14:textId="77777777" w:rsidR="00CB56AA" w:rsidRPr="00CB56AA" w:rsidRDefault="00CB56AA" w:rsidP="00CB56AA">
      <w:pPr>
        <w:pStyle w:val="Normal1"/>
        <w:rPr>
          <w:color w:val="auto"/>
        </w:rPr>
      </w:pPr>
      <w:r w:rsidRPr="00CB56AA">
        <w:rPr>
          <w:color w:val="auto"/>
        </w:rPr>
        <w:lastRenderedPageBreak/>
        <w:t xml:space="preserve">Conduct a brief class discussion so students can share the variety of names they have </w:t>
      </w:r>
      <w:r w:rsidR="00203B48">
        <w:rPr>
          <w:color w:val="auto"/>
        </w:rPr>
        <w:t>generated</w:t>
      </w:r>
      <w:r w:rsidRPr="00CB56AA">
        <w:rPr>
          <w:color w:val="auto"/>
        </w:rPr>
        <w:t>.</w:t>
      </w:r>
    </w:p>
    <w:p w14:paraId="1CC0DCCF" w14:textId="77777777" w:rsidR="002108F1" w:rsidRDefault="002108F1" w:rsidP="00CB56AA">
      <w:pPr>
        <w:pStyle w:val="Normal1"/>
      </w:pPr>
    </w:p>
    <w:p w14:paraId="2DE3C56C" w14:textId="77777777" w:rsidR="00CB56AA" w:rsidRPr="00CB56AA" w:rsidRDefault="00CB56AA" w:rsidP="00CB56AA">
      <w:pPr>
        <w:pStyle w:val="Normal1"/>
      </w:pPr>
      <w:r w:rsidRPr="00CB56AA">
        <w:t>3. Students will choose one songwriter as the subject of a short biography, using the names they have g</w:t>
      </w:r>
      <w:r w:rsidR="00203B48">
        <w:t>athered</w:t>
      </w:r>
      <w:r w:rsidRPr="00CB56AA">
        <w:t xml:space="preserve"> as a starting point. Remind students, if they pick performers, that their subjects should also have an impressive songwriting career. Their subjects also should be famous enough to have generated enough research material for a biography.</w:t>
      </w:r>
    </w:p>
    <w:p w14:paraId="16197A02" w14:textId="77777777" w:rsidR="00AF12FF" w:rsidRDefault="00AF12FF" w:rsidP="00CA7984">
      <w:pPr>
        <w:pStyle w:val="Normal1"/>
      </w:pPr>
    </w:p>
    <w:p w14:paraId="6A6A53EC" w14:textId="77777777" w:rsidR="00E576C8" w:rsidRDefault="00075782" w:rsidP="00CA7984">
      <w:pPr>
        <w:pStyle w:val="Normal1"/>
      </w:pPr>
      <w:r>
        <w:t>Before students begin</w:t>
      </w:r>
      <w:r w:rsidR="009A4290">
        <w:t xml:space="preserve"> their </w:t>
      </w:r>
      <w:r w:rsidR="00346D2A">
        <w:t xml:space="preserve">selection and </w:t>
      </w:r>
      <w:r w:rsidR="009A4290">
        <w:t>research</w:t>
      </w:r>
      <w:r>
        <w:t xml:space="preserve">, ask </w:t>
      </w:r>
      <w:r w:rsidR="00E576C8">
        <w:t>them</w:t>
      </w:r>
      <w:r>
        <w:t xml:space="preserve"> to respond to the followi</w:t>
      </w:r>
      <w:r w:rsidR="00E576C8">
        <w:t>ng questions in their journals:</w:t>
      </w:r>
    </w:p>
    <w:p w14:paraId="0C228397" w14:textId="77777777" w:rsidR="00AF12FF" w:rsidRDefault="00AF12FF">
      <w:pPr>
        <w:pStyle w:val="Normal1"/>
      </w:pPr>
    </w:p>
    <w:p w14:paraId="231EFF30" w14:textId="77777777" w:rsidR="00AF12FF" w:rsidRDefault="00075782" w:rsidP="009D4523">
      <w:pPr>
        <w:pStyle w:val="Normal1"/>
        <w:numPr>
          <w:ilvl w:val="0"/>
          <w:numId w:val="21"/>
        </w:numPr>
      </w:pPr>
      <w:r>
        <w:t xml:space="preserve">What makes a biography interesting? </w:t>
      </w:r>
    </w:p>
    <w:p w14:paraId="0CF0DC1C" w14:textId="76186F58" w:rsidR="00FA54E7" w:rsidRDefault="00075782" w:rsidP="009D4523">
      <w:pPr>
        <w:pStyle w:val="Normal1"/>
        <w:numPr>
          <w:ilvl w:val="0"/>
          <w:numId w:val="21"/>
        </w:numPr>
      </w:pPr>
      <w:r>
        <w:t xml:space="preserve">What makes a biography boring? </w:t>
      </w:r>
    </w:p>
    <w:p w14:paraId="2127B0A4" w14:textId="77777777" w:rsidR="00E576C8" w:rsidRPr="00FA54E7" w:rsidRDefault="00075782" w:rsidP="009D4523">
      <w:pPr>
        <w:pStyle w:val="Normal1"/>
        <w:numPr>
          <w:ilvl w:val="0"/>
          <w:numId w:val="21"/>
        </w:numPr>
        <w:rPr>
          <w:color w:val="FF0000"/>
        </w:rPr>
      </w:pPr>
      <w:r>
        <w:t xml:space="preserve">How will you make your songwriter biography interesting? </w:t>
      </w:r>
    </w:p>
    <w:p w14:paraId="0AB04226" w14:textId="77777777" w:rsidR="00E576C8" w:rsidRPr="001C2D72" w:rsidRDefault="00E576C8" w:rsidP="00E576C8">
      <w:pPr>
        <w:pStyle w:val="Normal1"/>
        <w:rPr>
          <w:color w:val="FF0000"/>
        </w:rPr>
      </w:pPr>
    </w:p>
    <w:p w14:paraId="26E6529F" w14:textId="77777777" w:rsidR="00AF12FF" w:rsidRDefault="00203B48" w:rsidP="00E576C8">
      <w:pPr>
        <w:pStyle w:val="Normal1"/>
      </w:pPr>
      <w:r>
        <w:t>Initiate</w:t>
      </w:r>
      <w:r w:rsidR="00E576C8">
        <w:t xml:space="preserve"> a brief class discussion a</w:t>
      </w:r>
      <w:r w:rsidR="001C2D72">
        <w:t>bout</w:t>
      </w:r>
      <w:r w:rsidR="00E576C8">
        <w:t xml:space="preserve"> the responses.</w:t>
      </w:r>
    </w:p>
    <w:p w14:paraId="6CFC54AF" w14:textId="77777777" w:rsidR="00AF12FF" w:rsidRDefault="00AF12FF">
      <w:pPr>
        <w:pStyle w:val="Normal1"/>
        <w:jc w:val="both"/>
      </w:pPr>
    </w:p>
    <w:p w14:paraId="27499CE3" w14:textId="6B321CCB" w:rsidR="00AF12FF" w:rsidRDefault="00075782">
      <w:pPr>
        <w:pStyle w:val="Normal1"/>
      </w:pPr>
      <w:r>
        <w:t xml:space="preserve">4. </w:t>
      </w:r>
      <w:r w:rsidR="00F5298E">
        <w:t xml:space="preserve">Distribute the </w:t>
      </w:r>
      <w:r w:rsidR="00F5298E" w:rsidRPr="00F5298E">
        <w:rPr>
          <w:b/>
        </w:rPr>
        <w:t xml:space="preserve">Biography Research </w:t>
      </w:r>
      <w:r w:rsidR="00781B4F">
        <w:rPr>
          <w:b/>
        </w:rPr>
        <w:t>Worksheet</w:t>
      </w:r>
      <w:r w:rsidR="00F5298E">
        <w:t xml:space="preserve"> and the </w:t>
      </w:r>
      <w:r w:rsidR="00781B4F">
        <w:rPr>
          <w:b/>
        </w:rPr>
        <w:t xml:space="preserve">Biography </w:t>
      </w:r>
      <w:r w:rsidR="00F5298E" w:rsidRPr="00F5298E">
        <w:rPr>
          <w:b/>
        </w:rPr>
        <w:t>Writing Worksheet</w:t>
      </w:r>
      <w:r w:rsidR="00F5298E">
        <w:t xml:space="preserve">. </w:t>
      </w:r>
      <w:r>
        <w:t xml:space="preserve">Instruct students to use the </w:t>
      </w:r>
      <w:r w:rsidR="00781B4F" w:rsidRPr="009D4523">
        <w:rPr>
          <w:b/>
        </w:rPr>
        <w:t>Research Worksheet</w:t>
      </w:r>
      <w:r>
        <w:rPr>
          <w:b/>
        </w:rPr>
        <w:t xml:space="preserve"> </w:t>
      </w:r>
      <w:r>
        <w:t xml:space="preserve">as they read about their songwriter and the </w:t>
      </w:r>
      <w:r w:rsidR="00781B4F" w:rsidRPr="009D4523">
        <w:rPr>
          <w:b/>
        </w:rPr>
        <w:t>Writing W</w:t>
      </w:r>
      <w:r w:rsidRPr="009D4523">
        <w:rPr>
          <w:b/>
        </w:rPr>
        <w:t>orksheet</w:t>
      </w:r>
      <w:r w:rsidR="00F5298E">
        <w:t xml:space="preserve"> as they write</w:t>
      </w:r>
      <w:r w:rsidR="00FA54E7">
        <w:t xml:space="preserve">, or simply fill out the worksheet. </w:t>
      </w:r>
    </w:p>
    <w:p w14:paraId="4E1465BD" w14:textId="77777777" w:rsidR="00A55109" w:rsidRDefault="00A55109">
      <w:pPr>
        <w:pStyle w:val="Normal1"/>
      </w:pPr>
    </w:p>
    <w:p w14:paraId="7F8FE31E" w14:textId="77777777" w:rsidR="00A55109" w:rsidRDefault="00075782" w:rsidP="00A55109">
      <w:pPr>
        <w:pStyle w:val="Normal1"/>
      </w:pPr>
      <w:r w:rsidRPr="00A55109">
        <w:rPr>
          <w:b/>
        </w:rPr>
        <w:t>Note:</w:t>
      </w:r>
      <w:r w:rsidRPr="00CA7984">
        <w:t xml:space="preserve"> Advanced students may not need the structure provided by the </w:t>
      </w:r>
      <w:r w:rsidR="00A55109">
        <w:t>two worksheets.</w:t>
      </w:r>
    </w:p>
    <w:p w14:paraId="4E08DF79" w14:textId="77777777" w:rsidR="00A55109" w:rsidRDefault="00A55109" w:rsidP="00A55109">
      <w:pPr>
        <w:pStyle w:val="Normal1"/>
      </w:pPr>
    </w:p>
    <w:p w14:paraId="4571FC40" w14:textId="77777777" w:rsidR="00AF12FF" w:rsidRDefault="00075782" w:rsidP="00A55109">
      <w:pPr>
        <w:pStyle w:val="Normal1"/>
      </w:pPr>
      <w:r>
        <w:rPr>
          <w:u w:val="single"/>
        </w:rPr>
        <w:t>Homework</w:t>
      </w:r>
    </w:p>
    <w:p w14:paraId="40E6EE2E" w14:textId="77777777" w:rsidR="00AF12FF" w:rsidRPr="002C70F5" w:rsidRDefault="00781B4F">
      <w:pPr>
        <w:pStyle w:val="Normal1"/>
        <w:rPr>
          <w:color w:val="FF0000"/>
        </w:rPr>
      </w:pPr>
      <w:r>
        <w:t>Students</w:t>
      </w:r>
      <w:r w:rsidR="00075782">
        <w:t xml:space="preserve"> should finish writing </w:t>
      </w:r>
      <w:r w:rsidR="009E1D17">
        <w:t xml:space="preserve">the </w:t>
      </w:r>
      <w:r w:rsidR="00075782">
        <w:t>songwriter biography</w:t>
      </w:r>
      <w:r>
        <w:t xml:space="preserve"> as homework</w:t>
      </w:r>
      <w:r w:rsidR="00075782">
        <w:t>.</w:t>
      </w:r>
      <w:r w:rsidR="002C70F5">
        <w:t xml:space="preserve"> </w:t>
      </w:r>
    </w:p>
    <w:p w14:paraId="764C26C3" w14:textId="77777777" w:rsidR="00AF12FF" w:rsidRDefault="00075782">
      <w:pPr>
        <w:pStyle w:val="Normal1"/>
      </w:pPr>
      <w:r>
        <w:br w:type="page"/>
      </w:r>
    </w:p>
    <w:p w14:paraId="6277EEB0" w14:textId="77777777" w:rsidR="00AF12FF" w:rsidRDefault="00AF12FF">
      <w:pPr>
        <w:pStyle w:val="Normal1"/>
      </w:pPr>
    </w:p>
    <w:p w14:paraId="2E0CCCDA" w14:textId="77777777" w:rsidR="00AF12FF" w:rsidRDefault="00075782">
      <w:pPr>
        <w:pStyle w:val="Normal1"/>
      </w:pPr>
      <w:r>
        <w:t>Name</w:t>
      </w:r>
      <w:proofErr w:type="gramStart"/>
      <w:r>
        <w:t>:_</w:t>
      </w:r>
      <w:proofErr w:type="gramEnd"/>
      <w:r>
        <w:t>___________________________ Date:_________________________________</w:t>
      </w:r>
    </w:p>
    <w:p w14:paraId="3C1B84C9" w14:textId="77777777" w:rsidR="00AF12FF" w:rsidRDefault="00AF12FF">
      <w:pPr>
        <w:pStyle w:val="Normal1"/>
        <w:jc w:val="center"/>
      </w:pPr>
    </w:p>
    <w:p w14:paraId="06C1F8B3" w14:textId="77777777" w:rsidR="00AF12FF" w:rsidRDefault="00110F07">
      <w:pPr>
        <w:pStyle w:val="Normal1"/>
        <w:jc w:val="center"/>
      </w:pPr>
      <w:r>
        <w:t xml:space="preserve">Biography </w:t>
      </w:r>
      <w:r w:rsidR="00075782" w:rsidRPr="00CA7984">
        <w:t>Research</w:t>
      </w:r>
      <w:r w:rsidR="00075782">
        <w:t xml:space="preserve"> </w:t>
      </w:r>
      <w:r>
        <w:t>Worksheet</w:t>
      </w:r>
    </w:p>
    <w:p w14:paraId="5A6EB129" w14:textId="77777777" w:rsidR="00AF12FF" w:rsidRPr="00CA7984" w:rsidRDefault="00AF12FF">
      <w:pPr>
        <w:pStyle w:val="Normal1"/>
        <w:rPr>
          <w:color w:val="auto"/>
        </w:rPr>
      </w:pPr>
    </w:p>
    <w:p w14:paraId="638F4C55" w14:textId="77777777" w:rsidR="00056D72" w:rsidRPr="00CB56AA" w:rsidRDefault="00056D72">
      <w:pPr>
        <w:pStyle w:val="Normal1"/>
        <w:spacing w:line="276" w:lineRule="auto"/>
        <w:rPr>
          <w:color w:val="auto"/>
        </w:rPr>
      </w:pPr>
      <w:r w:rsidRPr="00CB56AA">
        <w:rPr>
          <w:color w:val="auto"/>
        </w:rPr>
        <w:t>Use this worksheet to organize your research about your songwriter.</w:t>
      </w:r>
    </w:p>
    <w:p w14:paraId="0B703BF0" w14:textId="77777777" w:rsidR="00056D72" w:rsidRPr="00CB56AA" w:rsidRDefault="00056D72">
      <w:pPr>
        <w:pStyle w:val="Normal1"/>
        <w:spacing w:line="276" w:lineRule="auto"/>
        <w:rPr>
          <w:color w:val="auto"/>
        </w:rPr>
      </w:pPr>
    </w:p>
    <w:p w14:paraId="6BB81E9B" w14:textId="77777777" w:rsidR="001C2D72" w:rsidRPr="00CB56AA" w:rsidRDefault="00CB56AA" w:rsidP="00CB56AA">
      <w:pPr>
        <w:pStyle w:val="Normal1"/>
        <w:spacing w:line="276" w:lineRule="auto"/>
        <w:rPr>
          <w:color w:val="auto"/>
        </w:rPr>
      </w:pPr>
      <w:r w:rsidRPr="00CB56AA">
        <w:rPr>
          <w:color w:val="auto"/>
        </w:rPr>
        <w:t xml:space="preserve">1. </w:t>
      </w:r>
      <w:r w:rsidR="0066513C">
        <w:rPr>
          <w:color w:val="auto"/>
        </w:rPr>
        <w:t xml:space="preserve">Choose a songwriter. </w:t>
      </w:r>
      <w:r w:rsidR="00A55109" w:rsidRPr="00CB56AA">
        <w:rPr>
          <w:color w:val="auto"/>
        </w:rPr>
        <w:t>The following resources may be helpful to you in</w:t>
      </w:r>
      <w:r w:rsidRPr="00CB56AA">
        <w:rPr>
          <w:color w:val="auto"/>
        </w:rPr>
        <w:t xml:space="preserve"> your selection:</w:t>
      </w:r>
    </w:p>
    <w:p w14:paraId="117B17E6" w14:textId="77777777" w:rsidR="00AF12FF" w:rsidRPr="00CB56AA" w:rsidRDefault="00AF12FF">
      <w:pPr>
        <w:pStyle w:val="Normal1"/>
        <w:spacing w:line="276" w:lineRule="auto"/>
        <w:rPr>
          <w:color w:val="auto"/>
        </w:rPr>
      </w:pPr>
    </w:p>
    <w:p w14:paraId="3A508223" w14:textId="77777777" w:rsidR="00CB56AA" w:rsidRPr="00CB56AA" w:rsidRDefault="00CB56AA" w:rsidP="00CB56AA">
      <w:pPr>
        <w:pStyle w:val="Normal1"/>
        <w:spacing w:line="276" w:lineRule="auto"/>
        <w:ind w:firstLine="720"/>
        <w:rPr>
          <w:color w:val="auto"/>
        </w:rPr>
      </w:pPr>
      <w:r w:rsidRPr="00CB56AA">
        <w:rPr>
          <w:color w:val="auto"/>
        </w:rPr>
        <w:t>American Songwriter – americansongwriter.com</w:t>
      </w:r>
    </w:p>
    <w:p w14:paraId="3D9D394E" w14:textId="77777777" w:rsidR="00C65AED" w:rsidRPr="00CB56AA" w:rsidRDefault="00C65AED" w:rsidP="00C65AED">
      <w:pPr>
        <w:pStyle w:val="Normal1"/>
        <w:spacing w:line="276" w:lineRule="auto"/>
        <w:ind w:firstLine="720"/>
        <w:rPr>
          <w:color w:val="auto"/>
        </w:rPr>
      </w:pPr>
      <w:r w:rsidRPr="00CB56AA">
        <w:rPr>
          <w:color w:val="auto"/>
        </w:rPr>
        <w:t>Country Music Hall of Fame and Museum – countrymusichalloffame.org</w:t>
      </w:r>
    </w:p>
    <w:p w14:paraId="53AC2ED7" w14:textId="77777777" w:rsidR="00C65AED" w:rsidRPr="00CB56AA" w:rsidRDefault="00C65AED" w:rsidP="00C65AED">
      <w:pPr>
        <w:pStyle w:val="Normal1"/>
        <w:spacing w:line="276" w:lineRule="auto"/>
        <w:ind w:firstLine="720"/>
        <w:rPr>
          <w:color w:val="auto"/>
        </w:rPr>
      </w:pPr>
      <w:r w:rsidRPr="00CB56AA">
        <w:rPr>
          <w:color w:val="auto"/>
        </w:rPr>
        <w:t xml:space="preserve">The Boot – theboot.com </w:t>
      </w:r>
    </w:p>
    <w:p w14:paraId="0F8DCF37" w14:textId="77777777" w:rsidR="00CB56AA" w:rsidRPr="00CB56AA" w:rsidRDefault="00C65AED" w:rsidP="00C65AED">
      <w:pPr>
        <w:pStyle w:val="Normal1"/>
        <w:spacing w:line="276" w:lineRule="auto"/>
        <w:ind w:left="720"/>
        <w:rPr>
          <w:color w:val="auto"/>
        </w:rPr>
      </w:pPr>
      <w:r w:rsidRPr="00CB56AA">
        <w:rPr>
          <w:color w:val="auto"/>
        </w:rPr>
        <w:t xml:space="preserve">Nashville Songwriters Hall of Fame – www.nashvillesongwritersfoundation.com </w:t>
      </w:r>
      <w:r w:rsidR="00CB56AA" w:rsidRPr="00CB56AA">
        <w:rPr>
          <w:color w:val="auto"/>
        </w:rPr>
        <w:t>Performing Songwriter – performingsongwriter.com</w:t>
      </w:r>
    </w:p>
    <w:p w14:paraId="4E53340A" w14:textId="77777777" w:rsidR="00C65AED" w:rsidRDefault="00C65AED" w:rsidP="00CB56AA">
      <w:pPr>
        <w:pStyle w:val="Normal1"/>
        <w:spacing w:line="276" w:lineRule="auto"/>
        <w:ind w:firstLine="720"/>
        <w:rPr>
          <w:color w:val="auto"/>
        </w:rPr>
      </w:pPr>
      <w:r w:rsidRPr="00CB56AA">
        <w:rPr>
          <w:color w:val="auto"/>
        </w:rPr>
        <w:t xml:space="preserve">Rock and Roll Hall of Fame and Museum – rockhall.com </w:t>
      </w:r>
    </w:p>
    <w:p w14:paraId="69005346" w14:textId="77777777" w:rsidR="00CB56AA" w:rsidRPr="00CB56AA" w:rsidRDefault="00CB56AA" w:rsidP="00CB56AA">
      <w:pPr>
        <w:pStyle w:val="Normal1"/>
        <w:spacing w:line="276" w:lineRule="auto"/>
        <w:ind w:firstLine="720"/>
        <w:rPr>
          <w:color w:val="auto"/>
        </w:rPr>
      </w:pPr>
      <w:proofErr w:type="spellStart"/>
      <w:r w:rsidRPr="00CB56AA">
        <w:rPr>
          <w:color w:val="auto"/>
        </w:rPr>
        <w:t>Songfacts</w:t>
      </w:r>
      <w:proofErr w:type="spellEnd"/>
      <w:r w:rsidRPr="00CB56AA">
        <w:rPr>
          <w:color w:val="auto"/>
        </w:rPr>
        <w:t xml:space="preserve"> – songfacts.com</w:t>
      </w:r>
    </w:p>
    <w:p w14:paraId="4C8796FF" w14:textId="77777777" w:rsidR="00CB56AA" w:rsidRPr="00CB56AA" w:rsidRDefault="00CB56AA" w:rsidP="00CB56AA">
      <w:pPr>
        <w:pStyle w:val="Normal1"/>
        <w:spacing w:line="276" w:lineRule="auto"/>
        <w:rPr>
          <w:color w:val="auto"/>
        </w:rPr>
      </w:pPr>
      <w:r w:rsidRPr="00CB56AA">
        <w:rPr>
          <w:color w:val="auto"/>
        </w:rPr>
        <w:tab/>
        <w:t>Songwriters Hall of Fame (national) – songwritershalloffame.com/exhibits/era</w:t>
      </w:r>
    </w:p>
    <w:p w14:paraId="08B88410" w14:textId="77777777" w:rsidR="00CB56AA" w:rsidRPr="00CB56AA" w:rsidRDefault="00CB56AA">
      <w:pPr>
        <w:pStyle w:val="Normal1"/>
        <w:spacing w:line="276" w:lineRule="auto"/>
        <w:rPr>
          <w:color w:val="auto"/>
        </w:rPr>
      </w:pPr>
    </w:p>
    <w:p w14:paraId="29AF21F8" w14:textId="77777777" w:rsidR="00AF12FF" w:rsidRPr="00CB56AA" w:rsidRDefault="00075782">
      <w:pPr>
        <w:pStyle w:val="Normal1"/>
        <w:spacing w:line="276" w:lineRule="auto"/>
        <w:rPr>
          <w:color w:val="auto"/>
        </w:rPr>
      </w:pPr>
      <w:r w:rsidRPr="00CB56AA">
        <w:rPr>
          <w:color w:val="auto"/>
        </w:rPr>
        <w:lastRenderedPageBreak/>
        <w:t xml:space="preserve">2. </w:t>
      </w:r>
      <w:r w:rsidR="00A55109" w:rsidRPr="00CB56AA">
        <w:rPr>
          <w:color w:val="auto"/>
        </w:rPr>
        <w:t>Research your songwriter’s life</w:t>
      </w:r>
      <w:r w:rsidR="00CB56AA" w:rsidRPr="00CB56AA">
        <w:rPr>
          <w:color w:val="auto"/>
        </w:rPr>
        <w:t xml:space="preserve"> </w:t>
      </w:r>
      <w:r w:rsidR="00A50840">
        <w:rPr>
          <w:color w:val="auto"/>
        </w:rPr>
        <w:t xml:space="preserve">using </w:t>
      </w:r>
      <w:r w:rsidR="00CB56AA" w:rsidRPr="00CB56AA">
        <w:rPr>
          <w:color w:val="auto"/>
        </w:rPr>
        <w:t>a general Internet search</w:t>
      </w:r>
      <w:r w:rsidR="00375C13" w:rsidRPr="00CB56AA">
        <w:rPr>
          <w:color w:val="auto"/>
        </w:rPr>
        <w:t>, as well as t</w:t>
      </w:r>
      <w:r w:rsidR="00CB56AA" w:rsidRPr="00CB56AA">
        <w:rPr>
          <w:color w:val="auto"/>
        </w:rPr>
        <w:t>he resources listed above.</w:t>
      </w:r>
    </w:p>
    <w:p w14:paraId="3EB6FDDC" w14:textId="77777777" w:rsidR="00CA7984" w:rsidRDefault="00CA7984">
      <w:pPr>
        <w:pStyle w:val="Normal1"/>
        <w:spacing w:line="276" w:lineRule="auto"/>
        <w:rPr>
          <w:b/>
        </w:rPr>
      </w:pPr>
    </w:p>
    <w:p w14:paraId="0D35C7CD" w14:textId="77777777" w:rsidR="00AF12FF" w:rsidRDefault="00075782">
      <w:pPr>
        <w:pStyle w:val="Normal1"/>
        <w:spacing w:line="276" w:lineRule="auto"/>
      </w:pPr>
      <w:r w:rsidRPr="009E1D17">
        <w:rPr>
          <w:b/>
        </w:rPr>
        <w:t>Note:</w:t>
      </w:r>
      <w:r>
        <w:t xml:space="preserve"> You may use Wikipedia as an informal resource</w:t>
      </w:r>
      <w:r w:rsidR="00A55109">
        <w:t>,</w:t>
      </w:r>
      <w:r>
        <w:t xml:space="preserve"> but be sure to check that the facts you use are sourced </w:t>
      </w:r>
      <w:r w:rsidR="009E1D17">
        <w:t>in the entry’s footnotes</w:t>
      </w:r>
      <w:r>
        <w:t xml:space="preserve">. Use the links </w:t>
      </w:r>
      <w:r w:rsidR="009E1D17">
        <w:t xml:space="preserve">in the footnotes </w:t>
      </w:r>
      <w:r>
        <w:t xml:space="preserve">to </w:t>
      </w:r>
      <w:r w:rsidR="009E1D17">
        <w:t>locate and review</w:t>
      </w:r>
      <w:r>
        <w:t xml:space="preserve"> the original sources of information.</w:t>
      </w:r>
    </w:p>
    <w:p w14:paraId="633EC602" w14:textId="77777777" w:rsidR="00AF12FF" w:rsidRDefault="00AF12FF">
      <w:pPr>
        <w:pStyle w:val="Normal1"/>
        <w:spacing w:line="276" w:lineRule="auto"/>
      </w:pPr>
    </w:p>
    <w:p w14:paraId="7A3F1FF4" w14:textId="77777777" w:rsidR="002C70F5" w:rsidRDefault="00075782">
      <w:pPr>
        <w:pStyle w:val="Normal1"/>
        <w:spacing w:line="276" w:lineRule="auto"/>
      </w:pPr>
      <w:r>
        <w:t>3. As you read, make notes of the following facts about your songwriter:</w:t>
      </w:r>
    </w:p>
    <w:p w14:paraId="62B9BCB0" w14:textId="77777777" w:rsidR="00AF12FF" w:rsidRDefault="00AF12FF">
      <w:pPr>
        <w:pStyle w:val="Normal1"/>
        <w:spacing w:line="276" w:lineRule="auto"/>
      </w:pPr>
    </w:p>
    <w:p w14:paraId="0A889F41" w14:textId="77777777" w:rsidR="00AF12FF" w:rsidRDefault="002C70F5" w:rsidP="002C70F5">
      <w:pPr>
        <w:pStyle w:val="Normal1"/>
        <w:numPr>
          <w:ilvl w:val="0"/>
          <w:numId w:val="8"/>
        </w:numPr>
        <w:spacing w:line="276" w:lineRule="auto"/>
      </w:pPr>
      <w:r>
        <w:t>Birth</w:t>
      </w:r>
      <w:r w:rsidR="00075782">
        <w:t xml:space="preserve"> year</w:t>
      </w:r>
      <w:r>
        <w:t xml:space="preserve"> (and death year, if applicable)</w:t>
      </w:r>
    </w:p>
    <w:p w14:paraId="365248FF" w14:textId="77777777" w:rsidR="00AF12FF" w:rsidRDefault="00075782" w:rsidP="002C70F5">
      <w:pPr>
        <w:pStyle w:val="Normal1"/>
        <w:numPr>
          <w:ilvl w:val="0"/>
          <w:numId w:val="8"/>
        </w:numPr>
        <w:spacing w:line="276" w:lineRule="auto"/>
      </w:pPr>
      <w:r>
        <w:t>Important career accomplishments and/or awards</w:t>
      </w:r>
    </w:p>
    <w:p w14:paraId="0DC723F3" w14:textId="77777777" w:rsidR="00AF12FF" w:rsidRDefault="00075782" w:rsidP="002C70F5">
      <w:pPr>
        <w:pStyle w:val="Normal1"/>
        <w:numPr>
          <w:ilvl w:val="0"/>
          <w:numId w:val="8"/>
        </w:numPr>
        <w:spacing w:line="276" w:lineRule="auto"/>
      </w:pPr>
      <w:r>
        <w:t>Important facts about childhood and early years</w:t>
      </w:r>
    </w:p>
    <w:p w14:paraId="2BBAD56E" w14:textId="77777777" w:rsidR="00AF12FF" w:rsidRDefault="00075782" w:rsidP="002C70F5">
      <w:pPr>
        <w:pStyle w:val="Normal1"/>
        <w:numPr>
          <w:ilvl w:val="0"/>
          <w:numId w:val="8"/>
        </w:numPr>
        <w:spacing w:line="276" w:lineRule="auto"/>
      </w:pPr>
      <w:r>
        <w:t>Meaningful quotes from the songwriter</w:t>
      </w:r>
    </w:p>
    <w:p w14:paraId="399AA09F" w14:textId="77777777" w:rsidR="00AF12FF" w:rsidRDefault="00075782" w:rsidP="002C70F5">
      <w:pPr>
        <w:pStyle w:val="Normal1"/>
        <w:numPr>
          <w:ilvl w:val="0"/>
          <w:numId w:val="8"/>
        </w:numPr>
        <w:spacing w:line="276" w:lineRule="auto"/>
      </w:pPr>
      <w:r>
        <w:t>Meaningful quotes from people who know/knew the songwriter</w:t>
      </w:r>
    </w:p>
    <w:p w14:paraId="7C10CE6C" w14:textId="77777777" w:rsidR="00AF12FF" w:rsidRDefault="00AF12FF">
      <w:pPr>
        <w:pStyle w:val="Normal1"/>
        <w:spacing w:line="276" w:lineRule="auto"/>
      </w:pPr>
    </w:p>
    <w:p w14:paraId="2BCBFD32" w14:textId="77777777" w:rsidR="00AF12FF" w:rsidRDefault="00075782">
      <w:pPr>
        <w:pStyle w:val="Normal1"/>
      </w:pPr>
      <w:r>
        <w:br w:type="page"/>
      </w:r>
    </w:p>
    <w:p w14:paraId="4BBD39A9" w14:textId="77777777" w:rsidR="00AF12FF" w:rsidRDefault="00110F07">
      <w:pPr>
        <w:pStyle w:val="Normal1"/>
        <w:jc w:val="center"/>
      </w:pPr>
      <w:r>
        <w:lastRenderedPageBreak/>
        <w:t xml:space="preserve">Biography </w:t>
      </w:r>
      <w:r w:rsidR="00075782" w:rsidRPr="00CA7984">
        <w:t>Writing</w:t>
      </w:r>
      <w:r w:rsidR="00075782">
        <w:t xml:space="preserve"> Worksheet</w:t>
      </w:r>
    </w:p>
    <w:p w14:paraId="3559E1B6" w14:textId="77777777" w:rsidR="00AF12FF" w:rsidRDefault="00AF12FF">
      <w:pPr>
        <w:pStyle w:val="Normal1"/>
      </w:pPr>
    </w:p>
    <w:p w14:paraId="5434CA60" w14:textId="77777777" w:rsidR="00AF12FF" w:rsidRDefault="00075782">
      <w:pPr>
        <w:pStyle w:val="Normal1"/>
        <w:spacing w:line="276" w:lineRule="auto"/>
      </w:pPr>
      <w:r>
        <w:t xml:space="preserve">Use the following prompts to help you write your songwriter’s biography. </w:t>
      </w:r>
    </w:p>
    <w:p w14:paraId="084494C1" w14:textId="77777777" w:rsidR="00AF12FF" w:rsidRDefault="00AF12FF">
      <w:pPr>
        <w:pStyle w:val="Normal1"/>
        <w:spacing w:line="276" w:lineRule="auto"/>
      </w:pPr>
    </w:p>
    <w:p w14:paraId="4A0B555A" w14:textId="77777777" w:rsidR="00AF12FF" w:rsidRDefault="002C70F5">
      <w:pPr>
        <w:pStyle w:val="Normal1"/>
        <w:spacing w:line="276" w:lineRule="auto"/>
      </w:pPr>
      <w:r>
        <w:rPr>
          <w:u w:val="single"/>
        </w:rPr>
        <w:t>Opening p</w:t>
      </w:r>
      <w:r w:rsidR="00075782">
        <w:rPr>
          <w:u w:val="single"/>
        </w:rPr>
        <w:t>aragraph</w:t>
      </w:r>
      <w:r>
        <w:rPr>
          <w:u w:val="single"/>
        </w:rPr>
        <w:t>:</w:t>
      </w:r>
      <w:r w:rsidR="00075782">
        <w:rPr>
          <w:u w:val="single"/>
        </w:rPr>
        <w:t xml:space="preserve"> Hook your readers</w:t>
      </w:r>
    </w:p>
    <w:p w14:paraId="2FD6421A" w14:textId="77777777" w:rsidR="00AF12FF" w:rsidRDefault="002C70F5" w:rsidP="002C70F5">
      <w:pPr>
        <w:pStyle w:val="Normal1"/>
        <w:numPr>
          <w:ilvl w:val="0"/>
          <w:numId w:val="10"/>
        </w:numPr>
        <w:spacing w:line="276" w:lineRule="auto"/>
      </w:pPr>
      <w:r>
        <w:t>What about this songwriter’</w:t>
      </w:r>
      <w:r w:rsidR="00075782">
        <w:t xml:space="preserve">s life and work interests you the most? </w:t>
      </w:r>
    </w:p>
    <w:p w14:paraId="49B2A235" w14:textId="77777777" w:rsidR="00AF12FF" w:rsidRDefault="00075782" w:rsidP="002C70F5">
      <w:pPr>
        <w:pStyle w:val="Normal1"/>
        <w:numPr>
          <w:ilvl w:val="0"/>
          <w:numId w:val="10"/>
        </w:numPr>
        <w:spacing w:line="276" w:lineRule="auto"/>
      </w:pPr>
      <w:r>
        <w:t xml:space="preserve">What information would be the most interesting </w:t>
      </w:r>
      <w:r w:rsidR="002C70F5">
        <w:t>to</w:t>
      </w:r>
      <w:r>
        <w:t xml:space="preserve"> readers and would inspire them to continue reading? </w:t>
      </w:r>
      <w:r>
        <w:br/>
      </w:r>
    </w:p>
    <w:p w14:paraId="65059F06" w14:textId="77777777" w:rsidR="00AF12FF" w:rsidRDefault="002C70F5">
      <w:pPr>
        <w:pStyle w:val="Normal1"/>
        <w:spacing w:line="276" w:lineRule="auto"/>
      </w:pPr>
      <w:r>
        <w:rPr>
          <w:u w:val="single"/>
        </w:rPr>
        <w:t>Second p</w:t>
      </w:r>
      <w:r w:rsidR="00075782">
        <w:rPr>
          <w:u w:val="single"/>
        </w:rPr>
        <w:t>aragraph</w:t>
      </w:r>
      <w:r>
        <w:rPr>
          <w:u w:val="single"/>
        </w:rPr>
        <w:t>:</w:t>
      </w:r>
      <w:r w:rsidR="00075782">
        <w:rPr>
          <w:u w:val="single"/>
        </w:rPr>
        <w:t xml:space="preserve"> Distinguish the songwriter </w:t>
      </w:r>
    </w:p>
    <w:p w14:paraId="23B285DE" w14:textId="77777777" w:rsidR="00AF12FF" w:rsidRDefault="008F054B" w:rsidP="002C70F5">
      <w:pPr>
        <w:pStyle w:val="Normal1"/>
        <w:numPr>
          <w:ilvl w:val="0"/>
          <w:numId w:val="12"/>
        </w:numPr>
        <w:spacing w:line="276" w:lineRule="auto"/>
      </w:pPr>
      <w:r>
        <w:t>What makes this songwriter’</w:t>
      </w:r>
      <w:r w:rsidR="00075782">
        <w:t xml:space="preserve">s work significant? </w:t>
      </w:r>
    </w:p>
    <w:p w14:paraId="12C66394" w14:textId="77777777" w:rsidR="00AF12FF" w:rsidRDefault="00075782" w:rsidP="002C70F5">
      <w:pPr>
        <w:pStyle w:val="Normal1"/>
        <w:numPr>
          <w:ilvl w:val="0"/>
          <w:numId w:val="12"/>
        </w:numPr>
        <w:spacing w:line="276" w:lineRule="auto"/>
      </w:pPr>
      <w:r>
        <w:t>What is unique about this songwriter</w:t>
      </w:r>
      <w:r w:rsidR="008F054B">
        <w:t>’</w:t>
      </w:r>
      <w:r>
        <w:t>s work?</w:t>
      </w:r>
      <w:r>
        <w:br/>
      </w:r>
    </w:p>
    <w:p w14:paraId="5FE6D4A5" w14:textId="77777777" w:rsidR="005E2963" w:rsidRDefault="002C70F5">
      <w:pPr>
        <w:pStyle w:val="Normal1"/>
        <w:spacing w:line="276" w:lineRule="auto"/>
        <w:rPr>
          <w:u w:val="single"/>
        </w:rPr>
      </w:pPr>
      <w:r>
        <w:rPr>
          <w:u w:val="single"/>
        </w:rPr>
        <w:t>Third p</w:t>
      </w:r>
      <w:r w:rsidR="00075782">
        <w:rPr>
          <w:u w:val="single"/>
        </w:rPr>
        <w:t>aragraph</w:t>
      </w:r>
      <w:r>
        <w:rPr>
          <w:u w:val="single"/>
        </w:rPr>
        <w:t>:</w:t>
      </w:r>
      <w:r w:rsidR="00075782">
        <w:rPr>
          <w:u w:val="single"/>
        </w:rPr>
        <w:t xml:space="preserve"> Go back to the songwriter’s beginnings</w:t>
      </w:r>
    </w:p>
    <w:p w14:paraId="35789A67" w14:textId="77777777" w:rsidR="00AF12FF" w:rsidRDefault="005E2963" w:rsidP="005E2963">
      <w:pPr>
        <w:pStyle w:val="Normal1"/>
        <w:numPr>
          <w:ilvl w:val="0"/>
          <w:numId w:val="14"/>
        </w:numPr>
        <w:spacing w:line="276" w:lineRule="auto"/>
      </w:pPr>
      <w:r>
        <w:t xml:space="preserve">What </w:t>
      </w:r>
      <w:r w:rsidR="007D01C0">
        <w:t>is the songwriter’s</w:t>
      </w:r>
      <w:r>
        <w:t xml:space="preserve"> date and place of birth? </w:t>
      </w:r>
    </w:p>
    <w:p w14:paraId="6EC840CD" w14:textId="77777777" w:rsidR="00AF12FF" w:rsidRDefault="00075782" w:rsidP="002C70F5">
      <w:pPr>
        <w:pStyle w:val="Normal1"/>
        <w:numPr>
          <w:ilvl w:val="0"/>
          <w:numId w:val="14"/>
        </w:numPr>
        <w:spacing w:line="276" w:lineRule="auto"/>
      </w:pPr>
      <w:r>
        <w:t>H</w:t>
      </w:r>
      <w:r w:rsidR="00E31A1C">
        <w:t>ow did the songwriter begin his/</w:t>
      </w:r>
      <w:r>
        <w:t xml:space="preserve">her life? </w:t>
      </w:r>
    </w:p>
    <w:p w14:paraId="136ADB15" w14:textId="77777777" w:rsidR="00AF12FF" w:rsidRDefault="00075782" w:rsidP="002C70F5">
      <w:pPr>
        <w:pStyle w:val="Normal1"/>
        <w:numPr>
          <w:ilvl w:val="0"/>
          <w:numId w:val="14"/>
        </w:numPr>
        <w:spacing w:line="276" w:lineRule="auto"/>
      </w:pPr>
      <w:r>
        <w:lastRenderedPageBreak/>
        <w:t xml:space="preserve">What details can you find that tell how the songwriter was first introduced to music and to making music? </w:t>
      </w:r>
    </w:p>
    <w:p w14:paraId="0563699B" w14:textId="77777777" w:rsidR="00AF12FF" w:rsidRDefault="00075782" w:rsidP="002C70F5">
      <w:pPr>
        <w:pStyle w:val="Normal1"/>
        <w:numPr>
          <w:ilvl w:val="0"/>
          <w:numId w:val="14"/>
        </w:numPr>
        <w:spacing w:line="276" w:lineRule="auto"/>
      </w:pPr>
      <w:r>
        <w:t xml:space="preserve">What may have influenced </w:t>
      </w:r>
      <w:r w:rsidR="00E31A1C">
        <w:t>his/her</w:t>
      </w:r>
      <w:r>
        <w:t xml:space="preserve"> tastes and interests in music? </w:t>
      </w:r>
    </w:p>
    <w:p w14:paraId="51D722E5" w14:textId="77777777" w:rsidR="00AF12FF" w:rsidRDefault="00AF12FF">
      <w:pPr>
        <w:pStyle w:val="Normal1"/>
        <w:spacing w:line="276" w:lineRule="auto"/>
      </w:pPr>
    </w:p>
    <w:p w14:paraId="45627EE3" w14:textId="77777777" w:rsidR="00AF12FF" w:rsidRDefault="002C70F5">
      <w:pPr>
        <w:pStyle w:val="Normal1"/>
        <w:spacing w:line="276" w:lineRule="auto"/>
      </w:pPr>
      <w:r>
        <w:rPr>
          <w:u w:val="single"/>
        </w:rPr>
        <w:t>Fourth p</w:t>
      </w:r>
      <w:r w:rsidR="00075782">
        <w:rPr>
          <w:u w:val="single"/>
        </w:rPr>
        <w:t>aragraph</w:t>
      </w:r>
      <w:r>
        <w:rPr>
          <w:u w:val="single"/>
        </w:rPr>
        <w:t>:</w:t>
      </w:r>
      <w:r w:rsidR="00075782">
        <w:rPr>
          <w:u w:val="single"/>
        </w:rPr>
        <w:t xml:space="preserve"> Highlight the songwriter’s career accomplishments</w:t>
      </w:r>
    </w:p>
    <w:p w14:paraId="6EAAA02E" w14:textId="77777777" w:rsidR="00AF12FF" w:rsidRDefault="00075782" w:rsidP="002C70F5">
      <w:pPr>
        <w:pStyle w:val="Normal1"/>
        <w:numPr>
          <w:ilvl w:val="0"/>
          <w:numId w:val="15"/>
        </w:numPr>
        <w:spacing w:line="276" w:lineRule="auto"/>
      </w:pPr>
      <w:r>
        <w:t xml:space="preserve">How did this songwriter launch his/her career? </w:t>
      </w:r>
    </w:p>
    <w:p w14:paraId="22CFFD1F" w14:textId="77777777" w:rsidR="00AF12FF" w:rsidRDefault="00075782" w:rsidP="002C70F5">
      <w:pPr>
        <w:pStyle w:val="Normal1"/>
        <w:numPr>
          <w:ilvl w:val="0"/>
          <w:numId w:val="15"/>
        </w:numPr>
        <w:spacing w:line="276" w:lineRule="auto"/>
      </w:pPr>
      <w:r>
        <w:t xml:space="preserve">What are the songwriting highlights of that career? </w:t>
      </w:r>
    </w:p>
    <w:p w14:paraId="202E6435" w14:textId="77777777" w:rsidR="00AF12FF" w:rsidRDefault="00AF12FF">
      <w:pPr>
        <w:pStyle w:val="Normal1"/>
        <w:spacing w:line="276" w:lineRule="auto"/>
      </w:pPr>
    </w:p>
    <w:p w14:paraId="2EC705D8" w14:textId="77777777" w:rsidR="00AF12FF" w:rsidRDefault="00075782">
      <w:pPr>
        <w:pStyle w:val="Normal1"/>
        <w:spacing w:line="276" w:lineRule="auto"/>
      </w:pPr>
      <w:r w:rsidRPr="002C70F5">
        <w:rPr>
          <w:b/>
        </w:rPr>
        <w:t>Note:</w:t>
      </w:r>
      <w:r>
        <w:t xml:space="preserve"> The songwriter may also be a well-known </w:t>
      </w:r>
      <w:r w:rsidR="002C70F5">
        <w:t xml:space="preserve">performer. You may mention </w:t>
      </w:r>
      <w:r w:rsidR="00E31A1C">
        <w:t>his or her</w:t>
      </w:r>
      <w:r>
        <w:t xml:space="preserve"> performing career, but the biograph</w:t>
      </w:r>
      <w:r w:rsidR="00E31A1C">
        <w:t xml:space="preserve">y should focus primarily on </w:t>
      </w:r>
      <w:r>
        <w:t>songwriting.</w:t>
      </w:r>
      <w:r>
        <w:br/>
      </w:r>
    </w:p>
    <w:p w14:paraId="2437F8FA" w14:textId="77777777" w:rsidR="00AF12FF" w:rsidRPr="00CA7984" w:rsidRDefault="002C70F5">
      <w:pPr>
        <w:pStyle w:val="Normal1"/>
        <w:spacing w:line="276" w:lineRule="auto"/>
        <w:rPr>
          <w:color w:val="auto"/>
        </w:rPr>
      </w:pPr>
      <w:r w:rsidRPr="00CA7984">
        <w:rPr>
          <w:color w:val="auto"/>
          <w:u w:val="single"/>
        </w:rPr>
        <w:t>Fifth p</w:t>
      </w:r>
      <w:r w:rsidR="00075782" w:rsidRPr="00CA7984">
        <w:rPr>
          <w:color w:val="auto"/>
          <w:u w:val="single"/>
        </w:rPr>
        <w:t>aragraph</w:t>
      </w:r>
      <w:r w:rsidRPr="00CA7984">
        <w:rPr>
          <w:color w:val="auto"/>
          <w:u w:val="single"/>
        </w:rPr>
        <w:t>:</w:t>
      </w:r>
      <w:r w:rsidR="00075782" w:rsidRPr="00CA7984">
        <w:rPr>
          <w:color w:val="auto"/>
          <w:u w:val="single"/>
        </w:rPr>
        <w:t xml:space="preserve"> Summarize the songwriter’s work</w:t>
      </w:r>
    </w:p>
    <w:p w14:paraId="12574991" w14:textId="77777777" w:rsidR="00AF12FF" w:rsidRPr="00CA7984" w:rsidRDefault="00075782" w:rsidP="002C70F5">
      <w:pPr>
        <w:pStyle w:val="Normal1"/>
        <w:numPr>
          <w:ilvl w:val="0"/>
          <w:numId w:val="17"/>
        </w:numPr>
        <w:spacing w:line="276" w:lineRule="auto"/>
        <w:rPr>
          <w:color w:val="auto"/>
        </w:rPr>
      </w:pPr>
      <w:r w:rsidRPr="00CA7984">
        <w:rPr>
          <w:color w:val="auto"/>
        </w:rPr>
        <w:t>What do musical experts and c</w:t>
      </w:r>
      <w:r w:rsidR="00E31A1C" w:rsidRPr="00CA7984">
        <w:rPr>
          <w:color w:val="auto"/>
        </w:rPr>
        <w:t>ritics say about the songwriter’</w:t>
      </w:r>
      <w:r w:rsidRPr="00CA7984">
        <w:rPr>
          <w:color w:val="auto"/>
        </w:rPr>
        <w:t xml:space="preserve">s work? </w:t>
      </w:r>
    </w:p>
    <w:p w14:paraId="39AE02BD" w14:textId="77777777" w:rsidR="00AF12FF" w:rsidRPr="00CA7984" w:rsidRDefault="00075782" w:rsidP="002C70F5">
      <w:pPr>
        <w:pStyle w:val="Normal1"/>
        <w:numPr>
          <w:ilvl w:val="0"/>
          <w:numId w:val="17"/>
        </w:numPr>
        <w:spacing w:line="276" w:lineRule="auto"/>
        <w:rPr>
          <w:color w:val="auto"/>
        </w:rPr>
      </w:pPr>
      <w:r w:rsidRPr="00CA7984">
        <w:rPr>
          <w:color w:val="auto"/>
        </w:rPr>
        <w:t xml:space="preserve">What </w:t>
      </w:r>
      <w:r w:rsidR="008A77A3">
        <w:rPr>
          <w:color w:val="auto"/>
        </w:rPr>
        <w:t xml:space="preserve">insights </w:t>
      </w:r>
      <w:r w:rsidRPr="00CA7984">
        <w:rPr>
          <w:color w:val="auto"/>
        </w:rPr>
        <w:t xml:space="preserve">can </w:t>
      </w:r>
      <w:r w:rsidR="00E31A1C" w:rsidRPr="00CA7984">
        <w:rPr>
          <w:color w:val="auto"/>
        </w:rPr>
        <w:t>you gather about the songwriter’</w:t>
      </w:r>
      <w:r w:rsidRPr="00CA7984">
        <w:rPr>
          <w:color w:val="auto"/>
        </w:rPr>
        <w:t xml:space="preserve">s creative process? </w:t>
      </w:r>
    </w:p>
    <w:p w14:paraId="63ABD5F0" w14:textId="77777777" w:rsidR="00AF12FF" w:rsidRPr="00CA7984" w:rsidRDefault="00075782" w:rsidP="002C70F5">
      <w:pPr>
        <w:pStyle w:val="Normal1"/>
        <w:numPr>
          <w:ilvl w:val="0"/>
          <w:numId w:val="17"/>
        </w:numPr>
        <w:spacing w:line="276" w:lineRule="auto"/>
        <w:rPr>
          <w:color w:val="auto"/>
        </w:rPr>
      </w:pPr>
      <w:r w:rsidRPr="00CA7984">
        <w:rPr>
          <w:color w:val="auto"/>
        </w:rPr>
        <w:t>I</w:t>
      </w:r>
      <w:r w:rsidR="00E31A1C" w:rsidRPr="00CA7984">
        <w:rPr>
          <w:color w:val="auto"/>
        </w:rPr>
        <w:t>s the songwriter deceased? If so</w:t>
      </w:r>
      <w:r w:rsidRPr="00CA7984">
        <w:rPr>
          <w:color w:val="auto"/>
        </w:rPr>
        <w:t>, add the date and cause of death. You also may consider w</w:t>
      </w:r>
      <w:r w:rsidR="00E31A1C" w:rsidRPr="00CA7984">
        <w:rPr>
          <w:color w:val="auto"/>
        </w:rPr>
        <w:t>riting about how the songwriter’s legacy has endured after his/</w:t>
      </w:r>
      <w:r w:rsidRPr="00CA7984">
        <w:rPr>
          <w:color w:val="auto"/>
        </w:rPr>
        <w:t>her death.</w:t>
      </w:r>
    </w:p>
    <w:p w14:paraId="523B4AC1" w14:textId="77777777" w:rsidR="00AF12FF" w:rsidRPr="00CA7984" w:rsidRDefault="00AF12FF">
      <w:pPr>
        <w:pStyle w:val="Normal1"/>
        <w:rPr>
          <w:color w:val="auto"/>
        </w:rPr>
      </w:pPr>
    </w:p>
    <w:p w14:paraId="47AF9D8A" w14:textId="77777777" w:rsidR="00CE2766" w:rsidRPr="00CA7984" w:rsidRDefault="005E2963">
      <w:pPr>
        <w:pStyle w:val="Normal1"/>
        <w:rPr>
          <w:color w:val="auto"/>
          <w:u w:val="single"/>
        </w:rPr>
      </w:pPr>
      <w:r>
        <w:rPr>
          <w:color w:val="auto"/>
          <w:u w:val="single"/>
        </w:rPr>
        <w:lastRenderedPageBreak/>
        <w:t>Extra</w:t>
      </w:r>
    </w:p>
    <w:p w14:paraId="373B7F4A" w14:textId="77777777" w:rsidR="00CE2766" w:rsidRPr="00CE2766" w:rsidRDefault="00C74DA5">
      <w:pPr>
        <w:pStyle w:val="Normal1"/>
        <w:rPr>
          <w:color w:val="1F497D" w:themeColor="text2"/>
        </w:rPr>
      </w:pPr>
      <w:r>
        <w:rPr>
          <w:color w:val="auto"/>
        </w:rPr>
        <w:t>Look for a</w:t>
      </w:r>
      <w:r w:rsidR="00056D72" w:rsidRPr="00CA7984">
        <w:rPr>
          <w:color w:val="auto"/>
        </w:rPr>
        <w:t xml:space="preserve"> </w:t>
      </w:r>
      <w:r>
        <w:rPr>
          <w:color w:val="auto"/>
        </w:rPr>
        <w:t>defining</w:t>
      </w:r>
      <w:r w:rsidR="00CE2766" w:rsidRPr="00CA7984">
        <w:rPr>
          <w:color w:val="auto"/>
        </w:rPr>
        <w:t xml:space="preserve"> </w:t>
      </w:r>
      <w:r>
        <w:rPr>
          <w:color w:val="auto"/>
        </w:rPr>
        <w:t>anecdote</w:t>
      </w:r>
      <w:r w:rsidR="00056D72" w:rsidRPr="00CA7984">
        <w:rPr>
          <w:color w:val="auto"/>
        </w:rPr>
        <w:t xml:space="preserve"> </w:t>
      </w:r>
      <w:r>
        <w:rPr>
          <w:color w:val="auto"/>
        </w:rPr>
        <w:t>or turning point in</w:t>
      </w:r>
      <w:r w:rsidR="00CE2766" w:rsidRPr="00CA7984">
        <w:rPr>
          <w:color w:val="auto"/>
        </w:rPr>
        <w:t xml:space="preserve"> the songwriter’s work or career</w:t>
      </w:r>
      <w:r>
        <w:rPr>
          <w:color w:val="auto"/>
        </w:rPr>
        <w:t>.</w:t>
      </w:r>
      <w:r w:rsidR="00056D72" w:rsidRPr="00CA7984">
        <w:rPr>
          <w:color w:val="auto"/>
        </w:rPr>
        <w:t xml:space="preserve"> </w:t>
      </w:r>
      <w:r>
        <w:rPr>
          <w:color w:val="auto"/>
        </w:rPr>
        <w:t xml:space="preserve">Consider including it </w:t>
      </w:r>
      <w:r w:rsidR="007A26C4">
        <w:rPr>
          <w:color w:val="auto"/>
        </w:rPr>
        <w:t xml:space="preserve">chronologically </w:t>
      </w:r>
      <w:r>
        <w:rPr>
          <w:color w:val="auto"/>
        </w:rPr>
        <w:t>in the story of your subject’s life.</w:t>
      </w:r>
    </w:p>
    <w:sectPr w:rsidR="00CE2766" w:rsidRPr="00CE2766" w:rsidSect="00AF12FF">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CAA0A" w14:textId="77777777" w:rsidR="00F7147C" w:rsidRDefault="00F7147C">
      <w:r>
        <w:separator/>
      </w:r>
    </w:p>
  </w:endnote>
  <w:endnote w:type="continuationSeparator" w:id="0">
    <w:p w14:paraId="7D92CABF" w14:textId="77777777" w:rsidR="00F7147C" w:rsidRDefault="00F7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DEB6E" w14:textId="77777777" w:rsidR="00F7147C" w:rsidRDefault="00F7147C">
      <w:r>
        <w:separator/>
      </w:r>
    </w:p>
  </w:footnote>
  <w:footnote w:type="continuationSeparator" w:id="0">
    <w:p w14:paraId="37603088" w14:textId="77777777" w:rsidR="00F7147C" w:rsidRDefault="00F7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CE2B" w14:textId="77777777" w:rsidR="002108F1" w:rsidRDefault="002108F1">
    <w:pPr>
      <w:pStyle w:val="Normal1"/>
      <w:tabs>
        <w:tab w:val="center" w:pos="4320"/>
        <w:tab w:val="right" w:pos="8640"/>
      </w:tabs>
      <w:spacing w:before="720"/>
    </w:pPr>
    <w:r>
      <w:t>Grades 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057"/>
    <w:multiLevelType w:val="hybridMultilevel"/>
    <w:tmpl w:val="ED2A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CBA"/>
    <w:multiLevelType w:val="multilevel"/>
    <w:tmpl w:val="ECD2F312"/>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2" w15:restartNumberingAfterBreak="0">
    <w:nsid w:val="0C7C0FF4"/>
    <w:multiLevelType w:val="multilevel"/>
    <w:tmpl w:val="922666CA"/>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3" w15:restartNumberingAfterBreak="0">
    <w:nsid w:val="14EE2E7F"/>
    <w:multiLevelType w:val="hybridMultilevel"/>
    <w:tmpl w:val="02A0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33644"/>
    <w:multiLevelType w:val="hybridMultilevel"/>
    <w:tmpl w:val="1484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F0751"/>
    <w:multiLevelType w:val="multilevel"/>
    <w:tmpl w:val="852A3A48"/>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6" w15:restartNumberingAfterBreak="0">
    <w:nsid w:val="2B146077"/>
    <w:multiLevelType w:val="multilevel"/>
    <w:tmpl w:val="11CE8FD2"/>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7" w15:restartNumberingAfterBreak="0">
    <w:nsid w:val="36E52589"/>
    <w:multiLevelType w:val="multilevel"/>
    <w:tmpl w:val="852A3A48"/>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8" w15:restartNumberingAfterBreak="0">
    <w:nsid w:val="41801392"/>
    <w:multiLevelType w:val="hybridMultilevel"/>
    <w:tmpl w:val="FCC6F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9136DA"/>
    <w:multiLevelType w:val="hybridMultilevel"/>
    <w:tmpl w:val="23F2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84AA6"/>
    <w:multiLevelType w:val="hybridMultilevel"/>
    <w:tmpl w:val="07E8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210F4"/>
    <w:multiLevelType w:val="hybridMultilevel"/>
    <w:tmpl w:val="8B5EF89E"/>
    <w:lvl w:ilvl="0" w:tplc="7D92E6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6679BF"/>
    <w:multiLevelType w:val="multilevel"/>
    <w:tmpl w:val="ECD2F312"/>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13" w15:restartNumberingAfterBreak="0">
    <w:nsid w:val="5599283E"/>
    <w:multiLevelType w:val="multilevel"/>
    <w:tmpl w:val="11CE8FD2"/>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14" w15:restartNumberingAfterBreak="0">
    <w:nsid w:val="5AC336CD"/>
    <w:multiLevelType w:val="multilevel"/>
    <w:tmpl w:val="852A3A48"/>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15" w15:restartNumberingAfterBreak="0">
    <w:nsid w:val="61D4566C"/>
    <w:multiLevelType w:val="multilevel"/>
    <w:tmpl w:val="763EAE22"/>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16" w15:restartNumberingAfterBreak="0">
    <w:nsid w:val="653A1D21"/>
    <w:multiLevelType w:val="hybridMultilevel"/>
    <w:tmpl w:val="B0DE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A10DE9"/>
    <w:multiLevelType w:val="hybridMultilevel"/>
    <w:tmpl w:val="C39C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E3B43"/>
    <w:multiLevelType w:val="multilevel"/>
    <w:tmpl w:val="5B9864EE"/>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19" w15:restartNumberingAfterBreak="0">
    <w:nsid w:val="7AF56A9A"/>
    <w:multiLevelType w:val="hybridMultilevel"/>
    <w:tmpl w:val="86F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80545"/>
    <w:multiLevelType w:val="multilevel"/>
    <w:tmpl w:val="922666CA"/>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num w:numId="1">
    <w:abstractNumId w:val="18"/>
  </w:num>
  <w:num w:numId="2">
    <w:abstractNumId w:val="7"/>
  </w:num>
  <w:num w:numId="3">
    <w:abstractNumId w:val="6"/>
  </w:num>
  <w:num w:numId="4">
    <w:abstractNumId w:val="2"/>
  </w:num>
  <w:num w:numId="5">
    <w:abstractNumId w:val="12"/>
  </w:num>
  <w:num w:numId="6">
    <w:abstractNumId w:val="15"/>
  </w:num>
  <w:num w:numId="7">
    <w:abstractNumId w:val="1"/>
  </w:num>
  <w:num w:numId="8">
    <w:abstractNumId w:val="8"/>
  </w:num>
  <w:num w:numId="9">
    <w:abstractNumId w:val="20"/>
  </w:num>
  <w:num w:numId="10">
    <w:abstractNumId w:val="10"/>
  </w:num>
  <w:num w:numId="11">
    <w:abstractNumId w:val="13"/>
  </w:num>
  <w:num w:numId="12">
    <w:abstractNumId w:val="3"/>
  </w:num>
  <w:num w:numId="13">
    <w:abstractNumId w:val="5"/>
  </w:num>
  <w:num w:numId="14">
    <w:abstractNumId w:val="17"/>
  </w:num>
  <w:num w:numId="15">
    <w:abstractNumId w:val="9"/>
  </w:num>
  <w:num w:numId="16">
    <w:abstractNumId w:val="14"/>
  </w:num>
  <w:num w:numId="17">
    <w:abstractNumId w:val="4"/>
  </w:num>
  <w:num w:numId="18">
    <w:abstractNumId w:val="0"/>
  </w:num>
  <w:num w:numId="19">
    <w:abstractNumId w:val="1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FF"/>
    <w:rsid w:val="00056D72"/>
    <w:rsid w:val="0006697C"/>
    <w:rsid w:val="00075782"/>
    <w:rsid w:val="00110F07"/>
    <w:rsid w:val="001C2D72"/>
    <w:rsid w:val="00203B48"/>
    <w:rsid w:val="002108F1"/>
    <w:rsid w:val="00223269"/>
    <w:rsid w:val="00237CBE"/>
    <w:rsid w:val="00250CED"/>
    <w:rsid w:val="002C70F5"/>
    <w:rsid w:val="00327ACC"/>
    <w:rsid w:val="00346D2A"/>
    <w:rsid w:val="00371A16"/>
    <w:rsid w:val="00375C13"/>
    <w:rsid w:val="003A7A16"/>
    <w:rsid w:val="003B6914"/>
    <w:rsid w:val="003C68DE"/>
    <w:rsid w:val="00472FF9"/>
    <w:rsid w:val="004F7B4B"/>
    <w:rsid w:val="00574008"/>
    <w:rsid w:val="005E2963"/>
    <w:rsid w:val="00604EF3"/>
    <w:rsid w:val="0066513C"/>
    <w:rsid w:val="00675BF0"/>
    <w:rsid w:val="00781B4F"/>
    <w:rsid w:val="007A26C4"/>
    <w:rsid w:val="007B1D03"/>
    <w:rsid w:val="007D01C0"/>
    <w:rsid w:val="007E0138"/>
    <w:rsid w:val="008009F7"/>
    <w:rsid w:val="00863CE2"/>
    <w:rsid w:val="008A77A3"/>
    <w:rsid w:val="008F054B"/>
    <w:rsid w:val="009565EA"/>
    <w:rsid w:val="009A4290"/>
    <w:rsid w:val="009B5EC0"/>
    <w:rsid w:val="009C2EC5"/>
    <w:rsid w:val="009C335B"/>
    <w:rsid w:val="009C77C6"/>
    <w:rsid w:val="009D4523"/>
    <w:rsid w:val="009D64DD"/>
    <w:rsid w:val="009E1D17"/>
    <w:rsid w:val="00A50840"/>
    <w:rsid w:val="00A55109"/>
    <w:rsid w:val="00A55DE7"/>
    <w:rsid w:val="00AF12FF"/>
    <w:rsid w:val="00B21892"/>
    <w:rsid w:val="00BE0181"/>
    <w:rsid w:val="00C65AED"/>
    <w:rsid w:val="00C74DA5"/>
    <w:rsid w:val="00CA7984"/>
    <w:rsid w:val="00CB56AA"/>
    <w:rsid w:val="00CC3344"/>
    <w:rsid w:val="00CE2766"/>
    <w:rsid w:val="00CF4C30"/>
    <w:rsid w:val="00D334D6"/>
    <w:rsid w:val="00D50155"/>
    <w:rsid w:val="00D63873"/>
    <w:rsid w:val="00D6608A"/>
    <w:rsid w:val="00D963BE"/>
    <w:rsid w:val="00DB37B3"/>
    <w:rsid w:val="00E11A92"/>
    <w:rsid w:val="00E31A1C"/>
    <w:rsid w:val="00E576C8"/>
    <w:rsid w:val="00E82F17"/>
    <w:rsid w:val="00F03802"/>
    <w:rsid w:val="00F044A2"/>
    <w:rsid w:val="00F11B54"/>
    <w:rsid w:val="00F14F96"/>
    <w:rsid w:val="00F5298E"/>
    <w:rsid w:val="00F6687A"/>
    <w:rsid w:val="00F7147C"/>
    <w:rsid w:val="00F836D6"/>
    <w:rsid w:val="00F87A02"/>
    <w:rsid w:val="00F90ACE"/>
    <w:rsid w:val="00F91313"/>
    <w:rsid w:val="00FA54E7"/>
    <w:rsid w:val="00FC56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0EFFE"/>
  <w15:docId w15:val="{8F4AFD25-617A-4297-910D-B1B07555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44"/>
  </w:style>
  <w:style w:type="paragraph" w:styleId="Heading1">
    <w:name w:val="heading 1"/>
    <w:basedOn w:val="Normal1"/>
    <w:next w:val="Normal1"/>
    <w:rsid w:val="00AF12FF"/>
    <w:pPr>
      <w:keepNext/>
      <w:keepLines/>
      <w:spacing w:before="480" w:after="120"/>
      <w:contextualSpacing/>
      <w:outlineLvl w:val="0"/>
    </w:pPr>
    <w:rPr>
      <w:b/>
      <w:sz w:val="48"/>
      <w:szCs w:val="48"/>
    </w:rPr>
  </w:style>
  <w:style w:type="paragraph" w:styleId="Heading2">
    <w:name w:val="heading 2"/>
    <w:basedOn w:val="Normal1"/>
    <w:next w:val="Normal1"/>
    <w:rsid w:val="00AF12FF"/>
    <w:pPr>
      <w:keepNext/>
      <w:keepLines/>
      <w:spacing w:before="360" w:after="80"/>
      <w:contextualSpacing/>
      <w:outlineLvl w:val="1"/>
    </w:pPr>
    <w:rPr>
      <w:b/>
      <w:sz w:val="36"/>
      <w:szCs w:val="36"/>
    </w:rPr>
  </w:style>
  <w:style w:type="paragraph" w:styleId="Heading3">
    <w:name w:val="heading 3"/>
    <w:basedOn w:val="Normal1"/>
    <w:next w:val="Normal1"/>
    <w:rsid w:val="00AF12FF"/>
    <w:pPr>
      <w:keepNext/>
      <w:keepLines/>
      <w:spacing w:before="280" w:after="80"/>
      <w:contextualSpacing/>
      <w:outlineLvl w:val="2"/>
    </w:pPr>
    <w:rPr>
      <w:b/>
      <w:sz w:val="28"/>
      <w:szCs w:val="28"/>
    </w:rPr>
  </w:style>
  <w:style w:type="paragraph" w:styleId="Heading4">
    <w:name w:val="heading 4"/>
    <w:basedOn w:val="Normal1"/>
    <w:next w:val="Normal1"/>
    <w:rsid w:val="00AF12FF"/>
    <w:pPr>
      <w:keepNext/>
      <w:keepLines/>
      <w:spacing w:before="240" w:after="40"/>
      <w:contextualSpacing/>
      <w:outlineLvl w:val="3"/>
    </w:pPr>
    <w:rPr>
      <w:b/>
    </w:rPr>
  </w:style>
  <w:style w:type="paragraph" w:styleId="Heading5">
    <w:name w:val="heading 5"/>
    <w:basedOn w:val="Normal1"/>
    <w:next w:val="Normal1"/>
    <w:rsid w:val="00AF12FF"/>
    <w:pPr>
      <w:keepNext/>
      <w:keepLines/>
      <w:spacing w:before="220" w:after="40"/>
      <w:contextualSpacing/>
      <w:outlineLvl w:val="4"/>
    </w:pPr>
    <w:rPr>
      <w:b/>
      <w:sz w:val="22"/>
      <w:szCs w:val="22"/>
    </w:rPr>
  </w:style>
  <w:style w:type="paragraph" w:styleId="Heading6">
    <w:name w:val="heading 6"/>
    <w:basedOn w:val="Normal1"/>
    <w:next w:val="Normal1"/>
    <w:rsid w:val="00AF12F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12FF"/>
  </w:style>
  <w:style w:type="paragraph" w:styleId="Title">
    <w:name w:val="Title"/>
    <w:basedOn w:val="Normal1"/>
    <w:next w:val="Normal1"/>
    <w:rsid w:val="00AF12FF"/>
    <w:pPr>
      <w:keepNext/>
      <w:keepLines/>
      <w:spacing w:before="480" w:after="120"/>
      <w:contextualSpacing/>
    </w:pPr>
    <w:rPr>
      <w:b/>
      <w:sz w:val="72"/>
      <w:szCs w:val="72"/>
    </w:rPr>
  </w:style>
  <w:style w:type="paragraph" w:styleId="Subtitle">
    <w:name w:val="Subtitle"/>
    <w:basedOn w:val="Normal1"/>
    <w:next w:val="Normal1"/>
    <w:rsid w:val="00AF12FF"/>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C68DE"/>
    <w:rPr>
      <w:sz w:val="16"/>
      <w:szCs w:val="16"/>
    </w:rPr>
  </w:style>
  <w:style w:type="paragraph" w:styleId="CommentText">
    <w:name w:val="annotation text"/>
    <w:basedOn w:val="Normal"/>
    <w:link w:val="CommentTextChar"/>
    <w:uiPriority w:val="99"/>
    <w:semiHidden/>
    <w:unhideWhenUsed/>
    <w:rsid w:val="003C68DE"/>
    <w:rPr>
      <w:sz w:val="20"/>
      <w:szCs w:val="20"/>
    </w:rPr>
  </w:style>
  <w:style w:type="character" w:customStyle="1" w:styleId="CommentTextChar">
    <w:name w:val="Comment Text Char"/>
    <w:basedOn w:val="DefaultParagraphFont"/>
    <w:link w:val="CommentText"/>
    <w:uiPriority w:val="99"/>
    <w:semiHidden/>
    <w:rsid w:val="003C68DE"/>
    <w:rPr>
      <w:sz w:val="20"/>
      <w:szCs w:val="20"/>
    </w:rPr>
  </w:style>
  <w:style w:type="paragraph" w:styleId="CommentSubject">
    <w:name w:val="annotation subject"/>
    <w:basedOn w:val="CommentText"/>
    <w:next w:val="CommentText"/>
    <w:link w:val="CommentSubjectChar"/>
    <w:uiPriority w:val="99"/>
    <w:semiHidden/>
    <w:unhideWhenUsed/>
    <w:rsid w:val="003C68DE"/>
    <w:rPr>
      <w:b/>
      <w:bCs/>
    </w:rPr>
  </w:style>
  <w:style w:type="character" w:customStyle="1" w:styleId="CommentSubjectChar">
    <w:name w:val="Comment Subject Char"/>
    <w:basedOn w:val="CommentTextChar"/>
    <w:link w:val="CommentSubject"/>
    <w:uiPriority w:val="99"/>
    <w:semiHidden/>
    <w:rsid w:val="003C68DE"/>
    <w:rPr>
      <w:b/>
      <w:bCs/>
      <w:sz w:val="20"/>
      <w:szCs w:val="20"/>
    </w:rPr>
  </w:style>
  <w:style w:type="paragraph" w:styleId="BalloonText">
    <w:name w:val="Balloon Text"/>
    <w:basedOn w:val="Normal"/>
    <w:link w:val="BalloonTextChar"/>
    <w:uiPriority w:val="99"/>
    <w:semiHidden/>
    <w:unhideWhenUsed/>
    <w:rsid w:val="003C6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9156">
      <w:bodyDiv w:val="1"/>
      <w:marLeft w:val="0"/>
      <w:marRight w:val="0"/>
      <w:marTop w:val="0"/>
      <w:marBottom w:val="0"/>
      <w:divBdr>
        <w:top w:val="none" w:sz="0" w:space="0" w:color="auto"/>
        <w:left w:val="none" w:sz="0" w:space="0" w:color="auto"/>
        <w:bottom w:val="none" w:sz="0" w:space="0" w:color="auto"/>
        <w:right w:val="none" w:sz="0" w:space="0" w:color="auto"/>
      </w:divBdr>
    </w:div>
    <w:div w:id="1328361603">
      <w:bodyDiv w:val="1"/>
      <w:marLeft w:val="0"/>
      <w:marRight w:val="0"/>
      <w:marTop w:val="0"/>
      <w:marBottom w:val="0"/>
      <w:divBdr>
        <w:top w:val="none" w:sz="0" w:space="0" w:color="auto"/>
        <w:left w:val="none" w:sz="0" w:space="0" w:color="auto"/>
        <w:bottom w:val="none" w:sz="0" w:space="0" w:color="auto"/>
        <w:right w:val="none" w:sz="0" w:space="0" w:color="auto"/>
      </w:divBdr>
    </w:div>
    <w:div w:id="1445686468">
      <w:bodyDiv w:val="1"/>
      <w:marLeft w:val="0"/>
      <w:marRight w:val="0"/>
      <w:marTop w:val="0"/>
      <w:marBottom w:val="0"/>
      <w:divBdr>
        <w:top w:val="none" w:sz="0" w:space="0" w:color="auto"/>
        <w:left w:val="none" w:sz="0" w:space="0" w:color="auto"/>
        <w:bottom w:val="none" w:sz="0" w:space="0" w:color="auto"/>
        <w:right w:val="none" w:sz="0" w:space="0" w:color="auto"/>
      </w:divBdr>
    </w:div>
    <w:div w:id="189774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Tonn</dc:creator>
  <cp:lastModifiedBy>Danielle Hebst</cp:lastModifiedBy>
  <cp:revision>2</cp:revision>
  <cp:lastPrinted>2015-11-03T19:26:00Z</cp:lastPrinted>
  <dcterms:created xsi:type="dcterms:W3CDTF">2015-11-03T19:26:00Z</dcterms:created>
  <dcterms:modified xsi:type="dcterms:W3CDTF">2015-11-03T19:26:00Z</dcterms:modified>
</cp:coreProperties>
</file>